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2609" w14:textId="218AD97E" w:rsidR="00326762" w:rsidRDefault="006C1F3F" w:rsidP="006C1F3F">
      <w:pPr>
        <w:jc w:val="center"/>
        <w:rPr>
          <w:rFonts w:eastAsiaTheme="majorEastAsia" w:cs="Calibri"/>
          <w:b/>
          <w:bCs/>
          <w:iCs/>
          <w:color w:val="D57E00" w:themeColor="accent2"/>
          <w:sz w:val="36"/>
          <w:szCs w:val="21"/>
        </w:rPr>
      </w:pPr>
      <w:r>
        <w:rPr>
          <w:rFonts w:eastAsiaTheme="majorEastAsia" w:cs="Calibri"/>
          <w:b/>
          <w:bCs/>
          <w:iCs/>
          <w:color w:val="D57E00" w:themeColor="accent2"/>
          <w:sz w:val="36"/>
          <w:szCs w:val="21"/>
        </w:rPr>
        <w:t>201</w:t>
      </w:r>
      <w:r w:rsidR="00A43361">
        <w:rPr>
          <w:rFonts w:eastAsiaTheme="majorEastAsia" w:cs="Calibri"/>
          <w:b/>
          <w:bCs/>
          <w:iCs/>
          <w:color w:val="D57E00" w:themeColor="accent2"/>
          <w:sz w:val="36"/>
          <w:szCs w:val="21"/>
        </w:rPr>
        <w:t>8</w:t>
      </w:r>
      <w:r>
        <w:rPr>
          <w:rFonts w:eastAsiaTheme="majorEastAsia" w:cs="Calibri"/>
          <w:b/>
          <w:bCs/>
          <w:iCs/>
          <w:color w:val="D57E00" w:themeColor="accent2"/>
          <w:sz w:val="36"/>
          <w:szCs w:val="21"/>
        </w:rPr>
        <w:t xml:space="preserve"> Hall of Fame </w:t>
      </w:r>
      <w:r w:rsidRPr="006C1F3F">
        <w:rPr>
          <w:rFonts w:eastAsiaTheme="majorEastAsia" w:cs="Calibri"/>
          <w:b/>
          <w:bCs/>
          <w:iCs/>
          <w:color w:val="D57E00" w:themeColor="accent2"/>
          <w:sz w:val="36"/>
          <w:szCs w:val="21"/>
        </w:rPr>
        <w:t>Nomination Form</w:t>
      </w:r>
    </w:p>
    <w:p w14:paraId="65E7006F" w14:textId="77777777" w:rsidR="008C42C7" w:rsidRPr="00326762" w:rsidRDefault="008C42C7" w:rsidP="006C1F3F">
      <w:pPr>
        <w:jc w:val="center"/>
        <w:rPr>
          <w:rFonts w:eastAsiaTheme="majorEastAsia" w:cs="Calibri"/>
          <w:b/>
          <w:bCs/>
          <w:iCs/>
          <w:color w:val="D57E00" w:themeColor="accent2"/>
          <w:sz w:val="36"/>
          <w:szCs w:val="21"/>
        </w:rPr>
      </w:pPr>
    </w:p>
    <w:p w14:paraId="6A088201" w14:textId="548674B2" w:rsidR="00BB5E90" w:rsidRDefault="006C1F3F" w:rsidP="009A3806">
      <w:r w:rsidRPr="006C1F3F">
        <w:t>To qualify for the Master Builders Association of King and Snohomish Counties Hall of Fame, individuals must meet the eligibility criteria</w:t>
      </w:r>
      <w:r w:rsidR="00326762" w:rsidRPr="00326762">
        <w:t xml:space="preserve">.  Please complete the following and submit to abutcher@mbaks.com by </w:t>
      </w:r>
      <w:r w:rsidR="00326762" w:rsidRPr="00326762">
        <w:rPr>
          <w:b/>
        </w:rPr>
        <w:t xml:space="preserve">June </w:t>
      </w:r>
      <w:r w:rsidR="00A43361">
        <w:rPr>
          <w:b/>
        </w:rPr>
        <w:t>8</w:t>
      </w:r>
      <w:r w:rsidR="00326762" w:rsidRPr="00326762">
        <w:rPr>
          <w:b/>
        </w:rPr>
        <w:t>, 201</w:t>
      </w:r>
      <w:r w:rsidR="00A43361">
        <w:rPr>
          <w:b/>
        </w:rPr>
        <w:t>8</w:t>
      </w:r>
      <w:r w:rsidR="00326762" w:rsidRPr="00326762">
        <w:t>. Please contact Senior Policy Analyst Allison</w:t>
      </w:r>
      <w:r w:rsidR="008F768F">
        <w:t xml:space="preserve"> Butcher with any questions at 425.460.</w:t>
      </w:r>
      <w:r w:rsidR="00326762" w:rsidRPr="00326762">
        <w:t>8223.</w:t>
      </w:r>
    </w:p>
    <w:p w14:paraId="63705ED7" w14:textId="77777777" w:rsidR="008C42C7" w:rsidRDefault="008C42C7" w:rsidP="009A3806"/>
    <w:p w14:paraId="68F34F52" w14:textId="77777777" w:rsidR="00326762" w:rsidRDefault="00326762" w:rsidP="009A3806"/>
    <w:p w14:paraId="5936E83C" w14:textId="77777777" w:rsidR="00326762" w:rsidRDefault="00326762" w:rsidP="009A3806">
      <w:pPr>
        <w:jc w:val="center"/>
        <w:rPr>
          <w:b/>
          <w:color w:val="646569" w:themeColor="accent5"/>
          <w:sz w:val="28"/>
        </w:rPr>
      </w:pPr>
      <w:bookmarkStart w:id="0" w:name="_Hlk480531412"/>
      <w:r w:rsidRPr="00326762">
        <w:rPr>
          <w:b/>
          <w:color w:val="646569" w:themeColor="accent5"/>
          <w:sz w:val="28"/>
        </w:rPr>
        <w:t>PURPOSE</w:t>
      </w:r>
    </w:p>
    <w:p w14:paraId="2A7831C5" w14:textId="77777777" w:rsidR="008C42C7" w:rsidRPr="00326762" w:rsidRDefault="008C42C7" w:rsidP="009A3806">
      <w:pPr>
        <w:jc w:val="center"/>
        <w:rPr>
          <w:b/>
          <w:color w:val="646569" w:themeColor="accent5"/>
          <w:sz w:val="28"/>
        </w:rPr>
      </w:pPr>
    </w:p>
    <w:p w14:paraId="601A2297" w14:textId="438343DB" w:rsidR="00F95ED6" w:rsidRDefault="006C1F3F" w:rsidP="009A3806">
      <w:r w:rsidRPr="006C1F3F">
        <w:t>The purpose of the Master Builders Association of King and Snohomish Counties’ (MBA</w:t>
      </w:r>
      <w:r w:rsidR="00115E86">
        <w:t>KS</w:t>
      </w:r>
      <w:r w:rsidRPr="006C1F3F">
        <w:t>) Hall of Fame is to honor men and women who have made significant and lasting contributions to</w:t>
      </w:r>
      <w:r w:rsidR="00362C28">
        <w:t xml:space="preserve"> o</w:t>
      </w:r>
      <w:r w:rsidRPr="006C1F3F">
        <w:t>ur association.</w:t>
      </w:r>
    </w:p>
    <w:p w14:paraId="65ADD465" w14:textId="77777777" w:rsidR="008C42C7" w:rsidRDefault="008C42C7" w:rsidP="009A3806"/>
    <w:bookmarkEnd w:id="0"/>
    <w:p w14:paraId="58BA02DA" w14:textId="77777777" w:rsidR="006C1F3F" w:rsidRDefault="006C1F3F" w:rsidP="009A3806"/>
    <w:p w14:paraId="730C4F11" w14:textId="77777777" w:rsidR="006C1F3F" w:rsidRDefault="006C1F3F" w:rsidP="006C1F3F">
      <w:pPr>
        <w:jc w:val="center"/>
        <w:rPr>
          <w:b/>
          <w:color w:val="646569" w:themeColor="accent5"/>
          <w:sz w:val="28"/>
          <w:szCs w:val="28"/>
        </w:rPr>
      </w:pPr>
      <w:r w:rsidRPr="006C1F3F">
        <w:rPr>
          <w:b/>
          <w:color w:val="646569" w:themeColor="accent5"/>
          <w:sz w:val="28"/>
          <w:szCs w:val="28"/>
        </w:rPr>
        <w:t>CANDIDATES</w:t>
      </w:r>
    </w:p>
    <w:p w14:paraId="3A423244" w14:textId="77777777" w:rsidR="008C42C7" w:rsidRDefault="008C42C7" w:rsidP="006C1F3F">
      <w:pPr>
        <w:jc w:val="center"/>
        <w:rPr>
          <w:b/>
          <w:color w:val="646569" w:themeColor="accent5"/>
          <w:sz w:val="28"/>
          <w:szCs w:val="28"/>
        </w:rPr>
      </w:pPr>
    </w:p>
    <w:p w14:paraId="188F348B" w14:textId="77777777" w:rsidR="006C1F3F" w:rsidRPr="006C1F3F" w:rsidRDefault="006C1F3F" w:rsidP="006C1F3F">
      <w:pPr>
        <w:rPr>
          <w:color w:val="292929" w:themeColor="text1"/>
        </w:rPr>
      </w:pPr>
      <w:r w:rsidRPr="006C1F3F">
        <w:rPr>
          <w:color w:val="292929" w:themeColor="text1"/>
        </w:rPr>
        <w:t>Candidates will be selected from the following categories:</w:t>
      </w:r>
    </w:p>
    <w:p w14:paraId="48DF8A2B" w14:textId="77777777" w:rsidR="006C1F3F" w:rsidRPr="006C1F3F" w:rsidRDefault="006C1F3F" w:rsidP="006C1F3F">
      <w:pPr>
        <w:rPr>
          <w:color w:val="292929" w:themeColor="text1"/>
        </w:rPr>
      </w:pPr>
    </w:p>
    <w:p w14:paraId="42C46D03" w14:textId="77777777" w:rsidR="006C1F3F" w:rsidRPr="006C1F3F" w:rsidRDefault="006C1F3F" w:rsidP="006C1F3F">
      <w:pPr>
        <w:rPr>
          <w:color w:val="292929" w:themeColor="text1"/>
        </w:rPr>
      </w:pPr>
      <w:r w:rsidRPr="006C1F3F">
        <w:rPr>
          <w:b/>
          <w:color w:val="292929" w:themeColor="text1"/>
        </w:rPr>
        <w:t>Builder/Developer</w:t>
      </w:r>
      <w:r w:rsidRPr="006C1F3F">
        <w:rPr>
          <w:color w:val="292929" w:themeColor="text1"/>
        </w:rPr>
        <w:t>–Owner or key administrator of a residential building company.</w:t>
      </w:r>
    </w:p>
    <w:p w14:paraId="0496DA52" w14:textId="77777777" w:rsidR="006C1F3F" w:rsidRPr="006C1F3F" w:rsidRDefault="006C1F3F" w:rsidP="006C1F3F">
      <w:pPr>
        <w:rPr>
          <w:color w:val="292929" w:themeColor="text1"/>
        </w:rPr>
      </w:pPr>
    </w:p>
    <w:p w14:paraId="2A42212E" w14:textId="77777777" w:rsidR="006C1F3F" w:rsidRPr="006C1F3F" w:rsidRDefault="006C1F3F" w:rsidP="006C1F3F">
      <w:pPr>
        <w:rPr>
          <w:color w:val="292929" w:themeColor="text1"/>
        </w:rPr>
      </w:pPr>
      <w:r w:rsidRPr="006C1F3F">
        <w:rPr>
          <w:b/>
          <w:color w:val="292929" w:themeColor="text1"/>
        </w:rPr>
        <w:t>Subcontractors and Materials Suppliers</w:t>
      </w:r>
      <w:r w:rsidRPr="006C1F3F">
        <w:rPr>
          <w:color w:val="292929" w:themeColor="text1"/>
        </w:rPr>
        <w:t>–Individuals directly responsible for supplying goods or services to builders.</w:t>
      </w:r>
    </w:p>
    <w:p w14:paraId="45FFADB0" w14:textId="77777777" w:rsidR="006C1F3F" w:rsidRPr="006C1F3F" w:rsidRDefault="006C1F3F" w:rsidP="006C1F3F">
      <w:pPr>
        <w:rPr>
          <w:color w:val="292929" w:themeColor="text1"/>
        </w:rPr>
      </w:pPr>
    </w:p>
    <w:p w14:paraId="7CB719D1" w14:textId="77777777" w:rsidR="006C1F3F" w:rsidRPr="006C1F3F" w:rsidRDefault="006C1F3F" w:rsidP="006C1F3F">
      <w:pPr>
        <w:rPr>
          <w:color w:val="292929" w:themeColor="text1"/>
        </w:rPr>
      </w:pPr>
      <w:r w:rsidRPr="006C1F3F">
        <w:rPr>
          <w:b/>
          <w:color w:val="292929" w:themeColor="text1"/>
        </w:rPr>
        <w:t>Government</w:t>
      </w:r>
      <w:r w:rsidRPr="006C1F3F">
        <w:rPr>
          <w:color w:val="292929" w:themeColor="text1"/>
        </w:rPr>
        <w:t>–Elected or appointed officials involved in government service relating to housing.</w:t>
      </w:r>
    </w:p>
    <w:p w14:paraId="176661D0" w14:textId="77777777" w:rsidR="006C1F3F" w:rsidRPr="006C1F3F" w:rsidRDefault="006C1F3F" w:rsidP="006C1F3F">
      <w:pPr>
        <w:rPr>
          <w:color w:val="292929" w:themeColor="text1"/>
        </w:rPr>
      </w:pPr>
    </w:p>
    <w:p w14:paraId="4DC317D7" w14:textId="77777777" w:rsidR="006C1F3F" w:rsidRDefault="006C1F3F" w:rsidP="006C1F3F">
      <w:pPr>
        <w:rPr>
          <w:color w:val="292929" w:themeColor="text1"/>
        </w:rPr>
      </w:pPr>
      <w:r w:rsidRPr="006C1F3F">
        <w:rPr>
          <w:b/>
          <w:color w:val="292929" w:themeColor="text1"/>
        </w:rPr>
        <w:t>Housing Related</w:t>
      </w:r>
      <w:r w:rsidRPr="006C1F3F">
        <w:rPr>
          <w:color w:val="292929" w:themeColor="text1"/>
        </w:rPr>
        <w:t>–Individuals involved in related fields of endeavor such as financing, land development and planning, architecture, housing research and housing related trade associations.</w:t>
      </w:r>
    </w:p>
    <w:p w14:paraId="5076848C" w14:textId="77777777" w:rsidR="008C42C7" w:rsidRDefault="008C42C7" w:rsidP="006C1F3F">
      <w:pPr>
        <w:rPr>
          <w:color w:val="292929" w:themeColor="text1"/>
        </w:rPr>
      </w:pPr>
    </w:p>
    <w:p w14:paraId="6DC7C8D9" w14:textId="77777777" w:rsidR="006C1F3F" w:rsidRDefault="006C1F3F" w:rsidP="006C1F3F">
      <w:pPr>
        <w:rPr>
          <w:color w:val="292929" w:themeColor="text1"/>
        </w:rPr>
      </w:pPr>
    </w:p>
    <w:p w14:paraId="24710C71" w14:textId="77777777" w:rsidR="006C1F3F" w:rsidRDefault="006C1F3F" w:rsidP="00630840">
      <w:pPr>
        <w:jc w:val="center"/>
        <w:rPr>
          <w:b/>
          <w:color w:val="646569" w:themeColor="accent5"/>
          <w:sz w:val="28"/>
          <w:szCs w:val="28"/>
        </w:rPr>
      </w:pPr>
      <w:r>
        <w:rPr>
          <w:b/>
          <w:color w:val="646569" w:themeColor="accent5"/>
          <w:sz w:val="28"/>
          <w:szCs w:val="28"/>
        </w:rPr>
        <w:t>SOURCE</w:t>
      </w:r>
    </w:p>
    <w:p w14:paraId="1FF71C33" w14:textId="77777777" w:rsidR="008C42C7" w:rsidRPr="00630840" w:rsidRDefault="008C42C7" w:rsidP="00630840">
      <w:pPr>
        <w:jc w:val="center"/>
        <w:rPr>
          <w:b/>
          <w:color w:val="646569" w:themeColor="accent5"/>
          <w:sz w:val="28"/>
          <w:szCs w:val="28"/>
        </w:rPr>
      </w:pPr>
    </w:p>
    <w:p w14:paraId="66019F80" w14:textId="575872D6" w:rsidR="006C1F3F" w:rsidRDefault="006C1F3F" w:rsidP="006C1F3F">
      <w:pPr>
        <w:rPr>
          <w:color w:val="292929" w:themeColor="text1"/>
        </w:rPr>
      </w:pPr>
      <w:r w:rsidRPr="006C1F3F">
        <w:rPr>
          <w:color w:val="292929" w:themeColor="text1"/>
        </w:rPr>
        <w:t>A current Association member or the Nomination Committee may submit nom</w:t>
      </w:r>
      <w:r>
        <w:rPr>
          <w:color w:val="292929" w:themeColor="text1"/>
        </w:rPr>
        <w:t xml:space="preserve">inations for the Hall of Fame. </w:t>
      </w:r>
      <w:r w:rsidRPr="006C1F3F">
        <w:rPr>
          <w:color w:val="292929" w:themeColor="text1"/>
        </w:rPr>
        <w:t xml:space="preserve">The Nomination Committee will review the nominees to ensure they meet the criteria and forward the valid nominations to the Board of Directors. The Board of Directors will approve not more than three names each year for the Hall of Fame.  An annual call for nominations will be made to the full membership via </w:t>
      </w:r>
      <w:r w:rsidR="00FA2736">
        <w:rPr>
          <w:color w:val="292929" w:themeColor="text1"/>
        </w:rPr>
        <w:t xml:space="preserve">the </w:t>
      </w:r>
      <w:r w:rsidRPr="006C1F3F">
        <w:rPr>
          <w:color w:val="292929" w:themeColor="text1"/>
        </w:rPr>
        <w:t>Up to Date</w:t>
      </w:r>
      <w:r w:rsidR="00FA2736">
        <w:rPr>
          <w:color w:val="292929" w:themeColor="text1"/>
        </w:rPr>
        <w:t xml:space="preserve"> e-newsletter</w:t>
      </w:r>
      <w:r>
        <w:rPr>
          <w:color w:val="292929" w:themeColor="text1"/>
        </w:rPr>
        <w:t xml:space="preserve">.  </w:t>
      </w:r>
    </w:p>
    <w:p w14:paraId="6750DC92" w14:textId="77777777" w:rsidR="006C1F3F" w:rsidRDefault="006C1F3F" w:rsidP="006C1F3F">
      <w:pPr>
        <w:rPr>
          <w:color w:val="292929" w:themeColor="text1"/>
        </w:rPr>
      </w:pPr>
    </w:p>
    <w:p w14:paraId="242ABC89" w14:textId="77777777" w:rsidR="00326762" w:rsidRDefault="00326762" w:rsidP="009A3806"/>
    <w:p w14:paraId="168F920A" w14:textId="77777777" w:rsidR="00326762" w:rsidRDefault="00326762" w:rsidP="009A3806"/>
    <w:p w14:paraId="1CE23AF0" w14:textId="77777777" w:rsidR="008C09A5" w:rsidRDefault="008C09A5">
      <w:pPr>
        <w:rPr>
          <w:b/>
          <w:color w:val="646569" w:themeColor="accent5"/>
          <w:sz w:val="28"/>
          <w:szCs w:val="28"/>
        </w:rPr>
      </w:pPr>
      <w:r>
        <w:rPr>
          <w:b/>
          <w:color w:val="646569" w:themeColor="accent5"/>
          <w:sz w:val="28"/>
          <w:szCs w:val="28"/>
        </w:rPr>
        <w:br w:type="page"/>
      </w:r>
    </w:p>
    <w:p w14:paraId="2DFBD098" w14:textId="77777777" w:rsidR="00326762" w:rsidRPr="00326762" w:rsidRDefault="006C1F3F" w:rsidP="005B2F1A">
      <w:pPr>
        <w:jc w:val="center"/>
        <w:rPr>
          <w:b/>
          <w:color w:val="646569" w:themeColor="accent5"/>
          <w:sz w:val="28"/>
          <w:szCs w:val="28"/>
        </w:rPr>
      </w:pPr>
      <w:r>
        <w:rPr>
          <w:b/>
          <w:color w:val="646569" w:themeColor="accent5"/>
          <w:sz w:val="28"/>
          <w:szCs w:val="28"/>
        </w:rPr>
        <w:lastRenderedPageBreak/>
        <w:t>GUIDELINES FOR NOMINATIONS</w:t>
      </w:r>
    </w:p>
    <w:p w14:paraId="307E3508" w14:textId="77777777" w:rsidR="00326762" w:rsidRDefault="00326762" w:rsidP="009A3806"/>
    <w:p w14:paraId="74C53744" w14:textId="77777777" w:rsidR="006C1F3F" w:rsidRDefault="006C1F3F" w:rsidP="006C1F3F">
      <w:pPr>
        <w:pStyle w:val="ListParagraph"/>
        <w:numPr>
          <w:ilvl w:val="0"/>
          <w:numId w:val="6"/>
        </w:numPr>
      </w:pPr>
      <w:r>
        <w:t>Persons (living or deceased) who have made significant and lasting contributions to the Master Builders Association of King and Snohomish Counties.</w:t>
      </w:r>
    </w:p>
    <w:p w14:paraId="4CE610DB" w14:textId="77777777" w:rsidR="006C1F3F" w:rsidRDefault="006C1F3F" w:rsidP="006C1F3F"/>
    <w:p w14:paraId="312183CA" w14:textId="77777777" w:rsidR="006C1F3F" w:rsidRDefault="006C1F3F" w:rsidP="006C1F3F">
      <w:pPr>
        <w:pStyle w:val="ListParagraph"/>
        <w:numPr>
          <w:ilvl w:val="0"/>
          <w:numId w:val="6"/>
        </w:numPr>
      </w:pPr>
      <w:r>
        <w:t>Financial success or size of an individual’s operation shall not be considered. The contribution must have resulted in a substantial improvement or innovation in Washington’s housing and promotion of our philosophy, which is to protect housing affordability and free enterprise.</w:t>
      </w:r>
    </w:p>
    <w:p w14:paraId="6DC9BB3D" w14:textId="77777777" w:rsidR="006C1F3F" w:rsidRDefault="006C1F3F" w:rsidP="006C1F3F"/>
    <w:p w14:paraId="6F2111B6" w14:textId="77777777" w:rsidR="006C1F3F" w:rsidRDefault="006C1F3F" w:rsidP="006C1F3F">
      <w:pPr>
        <w:pStyle w:val="ListParagraph"/>
        <w:numPr>
          <w:ilvl w:val="0"/>
          <w:numId w:val="6"/>
        </w:numPr>
      </w:pPr>
      <w:r>
        <w:t>It is not necessary to have served in an elected capacity in the state or local association level.</w:t>
      </w:r>
    </w:p>
    <w:p w14:paraId="62B16B60" w14:textId="77777777" w:rsidR="006C1F3F" w:rsidRDefault="006C1F3F" w:rsidP="006C1F3F"/>
    <w:p w14:paraId="4B71303E" w14:textId="77777777" w:rsidR="006C1F3F" w:rsidRDefault="006C1F3F" w:rsidP="006C1F3F">
      <w:pPr>
        <w:pStyle w:val="ListParagraph"/>
        <w:numPr>
          <w:ilvl w:val="0"/>
          <w:numId w:val="6"/>
        </w:numPr>
      </w:pPr>
      <w:r>
        <w:t>A biographical sketch of each candidate must be enclosed.</w:t>
      </w:r>
    </w:p>
    <w:p w14:paraId="5054A9B7" w14:textId="77777777" w:rsidR="006C1F3F" w:rsidRDefault="006C1F3F" w:rsidP="006C1F3F"/>
    <w:p w14:paraId="5AFFC099" w14:textId="77777777" w:rsidR="006C1F3F" w:rsidRDefault="006C1F3F" w:rsidP="006C1F3F">
      <w:pPr>
        <w:pStyle w:val="ListParagraph"/>
        <w:numPr>
          <w:ilvl w:val="0"/>
          <w:numId w:val="6"/>
        </w:numPr>
      </w:pPr>
      <w:r>
        <w:t>Magazine and/or newspaper articles published about the candidate concerning other related building and housing activities and contributions may be submitted.</w:t>
      </w:r>
    </w:p>
    <w:p w14:paraId="208C95BC" w14:textId="77777777" w:rsidR="006C1F3F" w:rsidRDefault="006C1F3F" w:rsidP="006C1F3F"/>
    <w:p w14:paraId="4C591334" w14:textId="77777777" w:rsidR="006C1F3F" w:rsidRDefault="006C1F3F" w:rsidP="006C1F3F">
      <w:pPr>
        <w:pStyle w:val="ListParagraph"/>
        <w:numPr>
          <w:ilvl w:val="0"/>
          <w:numId w:val="6"/>
        </w:numPr>
      </w:pPr>
      <w:r>
        <w:t>The Board of Directors will consider the nominations and vote on the annual inductees to the Hall of Fame.</w:t>
      </w:r>
    </w:p>
    <w:p w14:paraId="10429DCA" w14:textId="77777777" w:rsidR="006C1F3F" w:rsidRDefault="006C1F3F" w:rsidP="006C1F3F"/>
    <w:p w14:paraId="66AC1770" w14:textId="77777777" w:rsidR="006C1F3F" w:rsidRDefault="006C1F3F" w:rsidP="006C1F3F">
      <w:pPr>
        <w:pStyle w:val="ListParagraph"/>
        <w:numPr>
          <w:ilvl w:val="0"/>
          <w:numId w:val="6"/>
        </w:numPr>
      </w:pPr>
      <w:r>
        <w:t xml:space="preserve">Voting by the Board of Directors will be conducted by secret ballot during their July meeting.  </w:t>
      </w:r>
    </w:p>
    <w:p w14:paraId="730C0158" w14:textId="77777777" w:rsidR="006C1F3F" w:rsidRDefault="006C1F3F" w:rsidP="006C1F3F"/>
    <w:p w14:paraId="2E9C8F1F" w14:textId="77777777" w:rsidR="00326762" w:rsidRDefault="006C1F3F" w:rsidP="006C1F3F">
      <w:pPr>
        <w:pStyle w:val="ListParagraph"/>
        <w:numPr>
          <w:ilvl w:val="0"/>
          <w:numId w:val="6"/>
        </w:numPr>
      </w:pPr>
      <w:r>
        <w:t xml:space="preserve">A candidate must receive at least a two-thirds majority vote </w:t>
      </w:r>
      <w:proofErr w:type="gramStart"/>
      <w:r>
        <w:t>in order to</w:t>
      </w:r>
      <w:proofErr w:type="gramEnd"/>
      <w:r>
        <w:t xml:space="preserve"> become eligible for induction to the Hall of Fame.</w:t>
      </w:r>
    </w:p>
    <w:p w14:paraId="472B5F5E" w14:textId="77777777" w:rsidR="00F95ED6" w:rsidRDefault="00F95ED6" w:rsidP="00F95ED6">
      <w:pPr>
        <w:pStyle w:val="ListParagraph"/>
      </w:pPr>
    </w:p>
    <w:p w14:paraId="65F68172" w14:textId="77777777" w:rsidR="00F95ED6" w:rsidRPr="00326762" w:rsidRDefault="00F95ED6" w:rsidP="00F95ED6">
      <w:pPr>
        <w:pStyle w:val="ListParagraph"/>
        <w:ind w:left="720"/>
      </w:pPr>
    </w:p>
    <w:p w14:paraId="3CD0EC9F" w14:textId="77777777" w:rsidR="00FB2DEE" w:rsidRDefault="00FB2DEE" w:rsidP="009A3806"/>
    <w:p w14:paraId="3612736B" w14:textId="77777777" w:rsidR="006C1F3F" w:rsidRPr="006C1F3F" w:rsidRDefault="006C1F3F" w:rsidP="006C1F3F">
      <w:pPr>
        <w:jc w:val="center"/>
        <w:rPr>
          <w:b/>
          <w:color w:val="646569" w:themeColor="accent5"/>
          <w:sz w:val="28"/>
          <w:szCs w:val="28"/>
        </w:rPr>
      </w:pPr>
      <w:r w:rsidRPr="006C1F3F">
        <w:rPr>
          <w:b/>
          <w:color w:val="646569" w:themeColor="accent5"/>
          <w:sz w:val="28"/>
          <w:szCs w:val="28"/>
        </w:rPr>
        <w:t>ANNOUNCEMENT OF ELECTION RESULTS INDUCTION CEREMONY</w:t>
      </w:r>
    </w:p>
    <w:p w14:paraId="7CE299AC" w14:textId="77777777" w:rsidR="006C1F3F" w:rsidRDefault="006C1F3F" w:rsidP="006C1F3F"/>
    <w:p w14:paraId="1C2E5878" w14:textId="5628D8B0" w:rsidR="006C1F3F" w:rsidRDefault="006C1F3F" w:rsidP="006C1F3F">
      <w:r>
        <w:t>Each year’s inductees will be announced at the annual officer installation dinner.  Inductees will be given a plaque.  The MBA</w:t>
      </w:r>
      <w:r w:rsidR="00690602">
        <w:t>KS</w:t>
      </w:r>
      <w:r>
        <w:t xml:space="preserve"> Hall of Fame will be displayed at the Master Builders Association</w:t>
      </w:r>
      <w:r w:rsidR="00FA2736">
        <w:t xml:space="preserve">, </w:t>
      </w:r>
      <w:r>
        <w:t>along with pictures of the inductees.</w:t>
      </w:r>
    </w:p>
    <w:p w14:paraId="3904A62C" w14:textId="77777777" w:rsidR="006C1F3F" w:rsidRDefault="006C1F3F" w:rsidP="009A3806"/>
    <w:p w14:paraId="0267B0C4" w14:textId="77777777" w:rsidR="006C1F3F" w:rsidRDefault="006C1F3F" w:rsidP="009A3806"/>
    <w:p w14:paraId="5EF50D51" w14:textId="77777777" w:rsidR="00BB5E90" w:rsidRPr="00FB2DEE" w:rsidRDefault="00BB5E90" w:rsidP="009A3806">
      <w:pPr>
        <w:pStyle w:val="Heading2"/>
      </w:pPr>
      <w:r w:rsidRPr="00FB2DEE">
        <w:rPr>
          <w:color w:val="002D73" w:themeColor="text2"/>
        </w:rPr>
        <w:t>Nomination form can be found on the following page.</w:t>
      </w:r>
    </w:p>
    <w:p w14:paraId="7A0CCC85" w14:textId="77777777" w:rsidR="000551C9" w:rsidRPr="00BB5E90" w:rsidRDefault="000551C9" w:rsidP="009A3806">
      <w:pPr>
        <w:ind w:left="810"/>
        <w:rPr>
          <w:rFonts w:cs="Arial"/>
        </w:rPr>
      </w:pPr>
    </w:p>
    <w:p w14:paraId="580EF0F8" w14:textId="77777777" w:rsidR="00BB5E90" w:rsidRDefault="00BB5E90" w:rsidP="009A3806">
      <w:pPr>
        <w:rPr>
          <w:b/>
          <w:sz w:val="28"/>
          <w:szCs w:val="28"/>
        </w:rPr>
      </w:pPr>
      <w:r>
        <w:rPr>
          <w:b/>
          <w:sz w:val="28"/>
          <w:szCs w:val="28"/>
        </w:rPr>
        <w:br w:type="page"/>
      </w:r>
    </w:p>
    <w:p w14:paraId="503F2E3D" w14:textId="77777777" w:rsidR="00326762" w:rsidRDefault="00326762" w:rsidP="009A3806">
      <w:pPr>
        <w:pStyle w:val="Heading2"/>
        <w:rPr>
          <w:bCs/>
        </w:rPr>
      </w:pPr>
    </w:p>
    <w:p w14:paraId="22DDB354" w14:textId="77777777" w:rsidR="00326762" w:rsidRPr="00326762" w:rsidRDefault="00326762" w:rsidP="009A3806">
      <w:pPr>
        <w:pStyle w:val="Heading2"/>
        <w:rPr>
          <w:bCs/>
        </w:rPr>
      </w:pPr>
      <w:r w:rsidRPr="00326762">
        <w:rPr>
          <w:bCs/>
        </w:rPr>
        <w:t>NOMINEE’S PROFILE</w:t>
      </w:r>
    </w:p>
    <w:p w14:paraId="2E3556D6" w14:textId="77777777" w:rsidR="00326762" w:rsidRPr="00326762" w:rsidRDefault="00326762" w:rsidP="009A3806">
      <w:pPr>
        <w:pStyle w:val="Heading2"/>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601"/>
        <w:gridCol w:w="4189"/>
      </w:tblGrid>
      <w:tr w:rsidR="00326762" w:rsidRPr="00326762" w14:paraId="59ABB0E1" w14:textId="77777777" w:rsidTr="00FA2736">
        <w:trPr>
          <w:cantSplit/>
        </w:trPr>
        <w:tc>
          <w:tcPr>
            <w:tcW w:w="3059" w:type="pct"/>
            <w:tcBorders>
              <w:top w:val="single" w:sz="4" w:space="0" w:color="auto"/>
              <w:left w:val="single" w:sz="4" w:space="0" w:color="auto"/>
              <w:bottom w:val="single" w:sz="4" w:space="0" w:color="auto"/>
              <w:right w:val="single" w:sz="4" w:space="0" w:color="auto"/>
            </w:tcBorders>
          </w:tcPr>
          <w:p w14:paraId="4F5127DB" w14:textId="77777777" w:rsidR="00326762" w:rsidRPr="00326762" w:rsidRDefault="00326762" w:rsidP="009A3806">
            <w:pPr>
              <w:pStyle w:val="Heading2"/>
              <w:rPr>
                <w:b w:val="0"/>
                <w:color w:val="292929" w:themeColor="text1"/>
                <w:sz w:val="22"/>
                <w:szCs w:val="22"/>
              </w:rPr>
            </w:pPr>
            <w:bookmarkStart w:id="1" w:name="_Hlk480529061"/>
            <w:r w:rsidRPr="00326762">
              <w:rPr>
                <w:b w:val="0"/>
                <w:color w:val="292929" w:themeColor="text1"/>
                <w:sz w:val="22"/>
                <w:szCs w:val="22"/>
              </w:rPr>
              <w:t>Nominee’s Name</w:t>
            </w:r>
          </w:p>
          <w:p w14:paraId="7772EDC6" w14:textId="77777777" w:rsidR="00326762" w:rsidRPr="00326762" w:rsidRDefault="00326762" w:rsidP="009A3806">
            <w:pPr>
              <w:pStyle w:val="Heading2"/>
              <w:rPr>
                <w:b w:val="0"/>
                <w:color w:val="292929" w:themeColor="text1"/>
                <w:sz w:val="22"/>
                <w:szCs w:val="22"/>
              </w:rPr>
            </w:pPr>
          </w:p>
          <w:p w14:paraId="0F18B061" w14:textId="77777777" w:rsidR="00326762" w:rsidRPr="00326762" w:rsidRDefault="00326762" w:rsidP="009A3806">
            <w:pPr>
              <w:pStyle w:val="Heading2"/>
              <w:rPr>
                <w:b w:val="0"/>
                <w:color w:val="292929" w:themeColor="text1"/>
                <w:sz w:val="22"/>
                <w:szCs w:val="22"/>
              </w:rPr>
            </w:pPr>
          </w:p>
        </w:tc>
        <w:tc>
          <w:tcPr>
            <w:tcW w:w="1941" w:type="pct"/>
            <w:tcBorders>
              <w:top w:val="single" w:sz="4" w:space="0" w:color="auto"/>
              <w:left w:val="single" w:sz="4" w:space="0" w:color="auto"/>
              <w:bottom w:val="single" w:sz="4" w:space="0" w:color="auto"/>
              <w:right w:val="single" w:sz="4" w:space="0" w:color="auto"/>
            </w:tcBorders>
          </w:tcPr>
          <w:p w14:paraId="41333EFF"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Title</w:t>
            </w:r>
          </w:p>
          <w:p w14:paraId="66049A98" w14:textId="77777777" w:rsidR="00326762" w:rsidRPr="00326762" w:rsidRDefault="00326762" w:rsidP="009A3806">
            <w:pPr>
              <w:pStyle w:val="Heading2"/>
              <w:rPr>
                <w:b w:val="0"/>
                <w:color w:val="292929" w:themeColor="text1"/>
                <w:sz w:val="22"/>
                <w:szCs w:val="22"/>
              </w:rPr>
            </w:pPr>
          </w:p>
        </w:tc>
      </w:tr>
      <w:tr w:rsidR="00326762" w:rsidRPr="00326762" w14:paraId="336022A8" w14:textId="77777777" w:rsidTr="00FA2736">
        <w:trPr>
          <w:cantSplit/>
        </w:trPr>
        <w:tc>
          <w:tcPr>
            <w:tcW w:w="3059" w:type="pct"/>
            <w:tcBorders>
              <w:top w:val="single" w:sz="4" w:space="0" w:color="auto"/>
              <w:left w:val="single" w:sz="4" w:space="0" w:color="auto"/>
              <w:bottom w:val="single" w:sz="4" w:space="0" w:color="auto"/>
              <w:right w:val="nil"/>
            </w:tcBorders>
          </w:tcPr>
          <w:p w14:paraId="2AAD84A7"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Company Name:</w:t>
            </w:r>
          </w:p>
          <w:p w14:paraId="5DC6B722" w14:textId="77777777" w:rsidR="00326762" w:rsidRPr="00326762" w:rsidRDefault="00326762" w:rsidP="009A3806">
            <w:pPr>
              <w:pStyle w:val="Heading2"/>
              <w:rPr>
                <w:b w:val="0"/>
                <w:color w:val="292929" w:themeColor="text1"/>
                <w:sz w:val="22"/>
                <w:szCs w:val="22"/>
              </w:rPr>
            </w:pPr>
          </w:p>
          <w:p w14:paraId="2B6C8399" w14:textId="77777777" w:rsidR="00326762" w:rsidRPr="00326762" w:rsidRDefault="00326762" w:rsidP="009A3806">
            <w:pPr>
              <w:pStyle w:val="Heading2"/>
              <w:rPr>
                <w:b w:val="0"/>
                <w:color w:val="292929" w:themeColor="text1"/>
                <w:sz w:val="22"/>
                <w:szCs w:val="22"/>
              </w:rPr>
            </w:pPr>
          </w:p>
        </w:tc>
        <w:tc>
          <w:tcPr>
            <w:tcW w:w="1941" w:type="pct"/>
            <w:tcBorders>
              <w:top w:val="single" w:sz="4" w:space="0" w:color="auto"/>
              <w:left w:val="nil"/>
              <w:bottom w:val="single" w:sz="4" w:space="0" w:color="auto"/>
              <w:right w:val="single" w:sz="4" w:space="0" w:color="auto"/>
            </w:tcBorders>
          </w:tcPr>
          <w:p w14:paraId="7D013BCD" w14:textId="77777777" w:rsidR="00326762" w:rsidRPr="00326762" w:rsidRDefault="00326762" w:rsidP="009A3806">
            <w:pPr>
              <w:pStyle w:val="Heading2"/>
              <w:rPr>
                <w:b w:val="0"/>
                <w:color w:val="292929" w:themeColor="text1"/>
                <w:sz w:val="22"/>
                <w:szCs w:val="22"/>
              </w:rPr>
            </w:pPr>
          </w:p>
        </w:tc>
      </w:tr>
      <w:tr w:rsidR="00326762" w:rsidRPr="00326762" w14:paraId="09D2F038" w14:textId="77777777" w:rsidTr="00FA2736">
        <w:trPr>
          <w:cantSplit/>
        </w:trPr>
        <w:tc>
          <w:tcPr>
            <w:tcW w:w="5000" w:type="pct"/>
            <w:gridSpan w:val="2"/>
            <w:tcBorders>
              <w:top w:val="single" w:sz="4" w:space="0" w:color="auto"/>
              <w:left w:val="single" w:sz="4" w:space="0" w:color="auto"/>
              <w:bottom w:val="single" w:sz="4" w:space="0" w:color="auto"/>
              <w:right w:val="single" w:sz="4" w:space="0" w:color="auto"/>
            </w:tcBorders>
          </w:tcPr>
          <w:p w14:paraId="0A1E5230"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Address:</w:t>
            </w:r>
          </w:p>
          <w:p w14:paraId="4843B608" w14:textId="77777777" w:rsidR="00326762" w:rsidRPr="00326762" w:rsidRDefault="00326762" w:rsidP="009A3806">
            <w:pPr>
              <w:pStyle w:val="Heading2"/>
              <w:rPr>
                <w:b w:val="0"/>
                <w:color w:val="292929" w:themeColor="text1"/>
                <w:sz w:val="22"/>
                <w:szCs w:val="22"/>
              </w:rPr>
            </w:pPr>
          </w:p>
          <w:p w14:paraId="68AB2C64" w14:textId="77777777" w:rsidR="00326762" w:rsidRPr="00326762" w:rsidRDefault="00326762" w:rsidP="009A3806">
            <w:pPr>
              <w:pStyle w:val="Heading2"/>
              <w:rPr>
                <w:b w:val="0"/>
                <w:color w:val="292929" w:themeColor="text1"/>
                <w:sz w:val="22"/>
                <w:szCs w:val="22"/>
              </w:rPr>
            </w:pPr>
          </w:p>
        </w:tc>
      </w:tr>
      <w:tr w:rsidR="00326762" w:rsidRPr="00326762" w14:paraId="329D1CCA" w14:textId="77777777" w:rsidTr="00FA2736">
        <w:trPr>
          <w:cantSplit/>
        </w:trPr>
        <w:tc>
          <w:tcPr>
            <w:tcW w:w="3059" w:type="pct"/>
            <w:tcBorders>
              <w:top w:val="single" w:sz="4" w:space="0" w:color="auto"/>
              <w:left w:val="single" w:sz="4" w:space="0" w:color="auto"/>
              <w:bottom w:val="single" w:sz="4" w:space="0" w:color="auto"/>
              <w:right w:val="single" w:sz="4" w:space="0" w:color="auto"/>
            </w:tcBorders>
          </w:tcPr>
          <w:p w14:paraId="7C56396E"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City, State, Zip</w:t>
            </w:r>
          </w:p>
          <w:p w14:paraId="12E62DCB" w14:textId="77777777" w:rsidR="00326762" w:rsidRPr="00326762" w:rsidRDefault="00326762" w:rsidP="009A3806">
            <w:pPr>
              <w:pStyle w:val="Heading2"/>
              <w:rPr>
                <w:b w:val="0"/>
                <w:color w:val="292929" w:themeColor="text1"/>
                <w:sz w:val="22"/>
                <w:szCs w:val="22"/>
              </w:rPr>
            </w:pPr>
          </w:p>
          <w:p w14:paraId="23778FE7" w14:textId="77777777" w:rsidR="00326762" w:rsidRPr="00326762" w:rsidRDefault="00326762" w:rsidP="009A3806">
            <w:pPr>
              <w:pStyle w:val="Heading2"/>
              <w:rPr>
                <w:b w:val="0"/>
                <w:color w:val="292929" w:themeColor="text1"/>
                <w:sz w:val="22"/>
                <w:szCs w:val="22"/>
              </w:rPr>
            </w:pPr>
          </w:p>
        </w:tc>
        <w:tc>
          <w:tcPr>
            <w:tcW w:w="1941" w:type="pct"/>
            <w:tcBorders>
              <w:top w:val="single" w:sz="4" w:space="0" w:color="auto"/>
              <w:left w:val="single" w:sz="4" w:space="0" w:color="auto"/>
              <w:bottom w:val="single" w:sz="4" w:space="0" w:color="auto"/>
              <w:right w:val="single" w:sz="4" w:space="0" w:color="auto"/>
            </w:tcBorders>
          </w:tcPr>
          <w:p w14:paraId="3CD84B83"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Telephone</w:t>
            </w:r>
          </w:p>
          <w:p w14:paraId="50D5BC14" w14:textId="77777777" w:rsidR="00326762" w:rsidRPr="00326762" w:rsidRDefault="00326762" w:rsidP="009A3806">
            <w:pPr>
              <w:pStyle w:val="Heading2"/>
              <w:rPr>
                <w:b w:val="0"/>
                <w:color w:val="292929" w:themeColor="text1"/>
                <w:sz w:val="22"/>
                <w:szCs w:val="22"/>
              </w:rPr>
            </w:pPr>
          </w:p>
        </w:tc>
      </w:tr>
      <w:tr w:rsidR="00326762" w:rsidRPr="00326762" w14:paraId="4F1D0042" w14:textId="77777777" w:rsidTr="00FA2736">
        <w:trPr>
          <w:cantSplit/>
        </w:trPr>
        <w:tc>
          <w:tcPr>
            <w:tcW w:w="5000" w:type="pct"/>
            <w:gridSpan w:val="2"/>
            <w:tcBorders>
              <w:top w:val="single" w:sz="4" w:space="0" w:color="auto"/>
              <w:left w:val="nil"/>
              <w:bottom w:val="single" w:sz="4" w:space="0" w:color="auto"/>
              <w:right w:val="nil"/>
            </w:tcBorders>
          </w:tcPr>
          <w:p w14:paraId="50663CD6" w14:textId="77777777" w:rsidR="00326762" w:rsidRPr="00326762" w:rsidRDefault="00326762" w:rsidP="009A3806">
            <w:pPr>
              <w:pStyle w:val="Heading2"/>
              <w:rPr>
                <w:b w:val="0"/>
                <w:bCs/>
                <w:color w:val="292929" w:themeColor="text1"/>
                <w:sz w:val="22"/>
                <w:szCs w:val="22"/>
              </w:rPr>
            </w:pPr>
          </w:p>
          <w:p w14:paraId="7D38B435" w14:textId="77777777" w:rsidR="00326762" w:rsidRPr="00326762" w:rsidRDefault="00326762" w:rsidP="009A3806">
            <w:pPr>
              <w:pStyle w:val="Heading2"/>
              <w:rPr>
                <w:b w:val="0"/>
                <w:bCs/>
                <w:color w:val="292929" w:themeColor="text1"/>
                <w:sz w:val="22"/>
                <w:szCs w:val="22"/>
              </w:rPr>
            </w:pPr>
          </w:p>
          <w:p w14:paraId="036646A0" w14:textId="77777777" w:rsidR="00326762" w:rsidRPr="00326762" w:rsidRDefault="00326762" w:rsidP="009A3806">
            <w:pPr>
              <w:pStyle w:val="Heading2"/>
              <w:ind w:left="-120"/>
              <w:rPr>
                <w:bCs/>
              </w:rPr>
            </w:pPr>
            <w:r w:rsidRPr="00326762">
              <w:rPr>
                <w:bCs/>
              </w:rPr>
              <w:t>NOMINATOR:</w:t>
            </w:r>
          </w:p>
          <w:p w14:paraId="05B014DC" w14:textId="77777777" w:rsidR="00326762" w:rsidRPr="00326762" w:rsidRDefault="00326762" w:rsidP="009A3806">
            <w:pPr>
              <w:pStyle w:val="Heading2"/>
              <w:rPr>
                <w:b w:val="0"/>
                <w:color w:val="292929" w:themeColor="text1"/>
                <w:sz w:val="22"/>
                <w:szCs w:val="22"/>
              </w:rPr>
            </w:pPr>
          </w:p>
        </w:tc>
      </w:tr>
      <w:tr w:rsidR="00326762" w:rsidRPr="00326762" w14:paraId="3D642BF6" w14:textId="77777777" w:rsidTr="00FA2736">
        <w:trPr>
          <w:cantSplit/>
        </w:trPr>
        <w:tc>
          <w:tcPr>
            <w:tcW w:w="3059" w:type="pct"/>
            <w:tcBorders>
              <w:top w:val="single" w:sz="4" w:space="0" w:color="auto"/>
              <w:left w:val="single" w:sz="4" w:space="0" w:color="auto"/>
              <w:right w:val="single" w:sz="4" w:space="0" w:color="auto"/>
            </w:tcBorders>
          </w:tcPr>
          <w:p w14:paraId="269FB0A1"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Submitted By:</w:t>
            </w:r>
          </w:p>
          <w:p w14:paraId="5747E35C" w14:textId="77777777" w:rsidR="00326762" w:rsidRPr="00326762" w:rsidRDefault="00326762" w:rsidP="009A3806">
            <w:pPr>
              <w:pStyle w:val="Heading2"/>
              <w:rPr>
                <w:b w:val="0"/>
                <w:color w:val="292929" w:themeColor="text1"/>
                <w:sz w:val="22"/>
                <w:szCs w:val="22"/>
              </w:rPr>
            </w:pPr>
          </w:p>
          <w:p w14:paraId="7BEA1636" w14:textId="77777777" w:rsidR="00326762" w:rsidRPr="00326762" w:rsidRDefault="00326762" w:rsidP="009A3806">
            <w:pPr>
              <w:pStyle w:val="Heading2"/>
              <w:rPr>
                <w:b w:val="0"/>
                <w:color w:val="292929" w:themeColor="text1"/>
                <w:sz w:val="22"/>
                <w:szCs w:val="22"/>
              </w:rPr>
            </w:pPr>
          </w:p>
        </w:tc>
        <w:tc>
          <w:tcPr>
            <w:tcW w:w="1941" w:type="pct"/>
            <w:tcBorders>
              <w:top w:val="single" w:sz="4" w:space="0" w:color="auto"/>
              <w:left w:val="single" w:sz="4" w:space="0" w:color="auto"/>
              <w:bottom w:val="single" w:sz="4" w:space="0" w:color="auto"/>
              <w:right w:val="single" w:sz="4" w:space="0" w:color="auto"/>
            </w:tcBorders>
          </w:tcPr>
          <w:p w14:paraId="5E6314FE"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Title</w:t>
            </w:r>
          </w:p>
          <w:p w14:paraId="1A294C63" w14:textId="77777777" w:rsidR="00326762" w:rsidRPr="00326762" w:rsidRDefault="00326762" w:rsidP="009A3806">
            <w:pPr>
              <w:pStyle w:val="Heading2"/>
              <w:rPr>
                <w:b w:val="0"/>
                <w:color w:val="292929" w:themeColor="text1"/>
                <w:sz w:val="22"/>
                <w:szCs w:val="22"/>
              </w:rPr>
            </w:pPr>
          </w:p>
        </w:tc>
      </w:tr>
      <w:tr w:rsidR="00326762" w:rsidRPr="00326762" w14:paraId="4970880E" w14:textId="77777777" w:rsidTr="00FA2736">
        <w:trPr>
          <w:cantSplit/>
        </w:trPr>
        <w:tc>
          <w:tcPr>
            <w:tcW w:w="5000" w:type="pct"/>
            <w:gridSpan w:val="2"/>
            <w:tcBorders>
              <w:left w:val="single" w:sz="4" w:space="0" w:color="auto"/>
              <w:right w:val="single" w:sz="4" w:space="0" w:color="auto"/>
            </w:tcBorders>
          </w:tcPr>
          <w:p w14:paraId="46F74679"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Company</w:t>
            </w:r>
            <w:r w:rsidR="00477C94">
              <w:rPr>
                <w:b w:val="0"/>
                <w:color w:val="292929" w:themeColor="text1"/>
                <w:sz w:val="22"/>
                <w:szCs w:val="22"/>
              </w:rPr>
              <w:t xml:space="preserve"> </w:t>
            </w:r>
            <w:r w:rsidRPr="00326762">
              <w:rPr>
                <w:b w:val="0"/>
                <w:color w:val="292929" w:themeColor="text1"/>
                <w:sz w:val="22"/>
                <w:szCs w:val="22"/>
              </w:rPr>
              <w:t>Name:</w:t>
            </w:r>
          </w:p>
          <w:p w14:paraId="17575C16" w14:textId="77777777" w:rsidR="00326762" w:rsidRPr="00326762" w:rsidRDefault="00326762" w:rsidP="009A3806">
            <w:pPr>
              <w:pStyle w:val="Heading2"/>
              <w:rPr>
                <w:b w:val="0"/>
                <w:color w:val="292929" w:themeColor="text1"/>
                <w:sz w:val="22"/>
                <w:szCs w:val="22"/>
              </w:rPr>
            </w:pPr>
          </w:p>
          <w:p w14:paraId="0D748074" w14:textId="77777777" w:rsidR="00326762" w:rsidRPr="00326762" w:rsidRDefault="00326762" w:rsidP="009A3806">
            <w:pPr>
              <w:pStyle w:val="Heading2"/>
              <w:rPr>
                <w:b w:val="0"/>
                <w:color w:val="292929" w:themeColor="text1"/>
                <w:sz w:val="22"/>
                <w:szCs w:val="22"/>
              </w:rPr>
            </w:pPr>
          </w:p>
        </w:tc>
      </w:tr>
      <w:tr w:rsidR="00326762" w:rsidRPr="00326762" w14:paraId="0478C0E8" w14:textId="77777777" w:rsidTr="00FA2736">
        <w:trPr>
          <w:cantSplit/>
        </w:trPr>
        <w:tc>
          <w:tcPr>
            <w:tcW w:w="5000" w:type="pct"/>
            <w:gridSpan w:val="2"/>
            <w:tcBorders>
              <w:left w:val="single" w:sz="4" w:space="0" w:color="auto"/>
              <w:bottom w:val="single" w:sz="4" w:space="0" w:color="auto"/>
              <w:right w:val="single" w:sz="4" w:space="0" w:color="auto"/>
            </w:tcBorders>
          </w:tcPr>
          <w:p w14:paraId="7D20577A"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Address:</w:t>
            </w:r>
          </w:p>
          <w:p w14:paraId="5CC8CDB8" w14:textId="77777777" w:rsidR="00326762" w:rsidRPr="00326762" w:rsidRDefault="00326762" w:rsidP="009A3806">
            <w:pPr>
              <w:pStyle w:val="Heading2"/>
              <w:rPr>
                <w:b w:val="0"/>
                <w:color w:val="292929" w:themeColor="text1"/>
                <w:sz w:val="22"/>
                <w:szCs w:val="22"/>
              </w:rPr>
            </w:pPr>
          </w:p>
          <w:p w14:paraId="1E88E2FD" w14:textId="77777777" w:rsidR="00326762" w:rsidRPr="00326762" w:rsidRDefault="00326762" w:rsidP="009A3806">
            <w:pPr>
              <w:pStyle w:val="Heading2"/>
              <w:rPr>
                <w:b w:val="0"/>
                <w:color w:val="292929" w:themeColor="text1"/>
                <w:sz w:val="22"/>
                <w:szCs w:val="22"/>
              </w:rPr>
            </w:pPr>
          </w:p>
        </w:tc>
      </w:tr>
      <w:tr w:rsidR="00326762" w:rsidRPr="00326762" w14:paraId="589E1E6B" w14:textId="77777777" w:rsidTr="00FA2736">
        <w:trPr>
          <w:cantSplit/>
        </w:trPr>
        <w:tc>
          <w:tcPr>
            <w:tcW w:w="3059" w:type="pct"/>
            <w:tcBorders>
              <w:left w:val="single" w:sz="4" w:space="0" w:color="auto"/>
              <w:bottom w:val="single" w:sz="4" w:space="0" w:color="auto"/>
              <w:right w:val="single" w:sz="4" w:space="0" w:color="auto"/>
            </w:tcBorders>
          </w:tcPr>
          <w:p w14:paraId="278D3237"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City, State Zip</w:t>
            </w:r>
          </w:p>
          <w:p w14:paraId="6ECC28B7" w14:textId="77777777" w:rsidR="00326762" w:rsidRPr="00326762" w:rsidRDefault="00326762" w:rsidP="009A3806">
            <w:pPr>
              <w:pStyle w:val="Heading2"/>
              <w:rPr>
                <w:b w:val="0"/>
                <w:color w:val="292929" w:themeColor="text1"/>
                <w:sz w:val="22"/>
                <w:szCs w:val="22"/>
              </w:rPr>
            </w:pPr>
          </w:p>
          <w:p w14:paraId="2942F249" w14:textId="77777777" w:rsidR="00326762" w:rsidRPr="00326762" w:rsidRDefault="00326762" w:rsidP="009A3806">
            <w:pPr>
              <w:pStyle w:val="Heading2"/>
              <w:rPr>
                <w:b w:val="0"/>
                <w:color w:val="292929" w:themeColor="text1"/>
                <w:sz w:val="22"/>
                <w:szCs w:val="22"/>
              </w:rPr>
            </w:pPr>
          </w:p>
        </w:tc>
        <w:tc>
          <w:tcPr>
            <w:tcW w:w="1941" w:type="pct"/>
            <w:tcBorders>
              <w:top w:val="single" w:sz="4" w:space="0" w:color="auto"/>
              <w:left w:val="single" w:sz="4" w:space="0" w:color="auto"/>
              <w:bottom w:val="single" w:sz="4" w:space="0" w:color="auto"/>
              <w:right w:val="single" w:sz="4" w:space="0" w:color="auto"/>
            </w:tcBorders>
          </w:tcPr>
          <w:p w14:paraId="0855B377" w14:textId="77777777" w:rsidR="00326762" w:rsidRPr="00326762" w:rsidRDefault="00326762" w:rsidP="009A3806">
            <w:pPr>
              <w:pStyle w:val="Heading2"/>
              <w:rPr>
                <w:b w:val="0"/>
                <w:color w:val="292929" w:themeColor="text1"/>
                <w:sz w:val="22"/>
                <w:szCs w:val="22"/>
              </w:rPr>
            </w:pPr>
            <w:r w:rsidRPr="00326762">
              <w:rPr>
                <w:b w:val="0"/>
                <w:color w:val="292929" w:themeColor="text1"/>
                <w:sz w:val="22"/>
                <w:szCs w:val="22"/>
              </w:rPr>
              <w:t>Telephone</w:t>
            </w:r>
          </w:p>
          <w:p w14:paraId="5AD280A5" w14:textId="77777777" w:rsidR="00326762" w:rsidRPr="00326762" w:rsidRDefault="00326762" w:rsidP="009A3806">
            <w:pPr>
              <w:pStyle w:val="Heading2"/>
              <w:rPr>
                <w:b w:val="0"/>
                <w:color w:val="292929" w:themeColor="text1"/>
                <w:sz w:val="22"/>
                <w:szCs w:val="22"/>
              </w:rPr>
            </w:pPr>
          </w:p>
        </w:tc>
      </w:tr>
      <w:bookmarkEnd w:id="1"/>
    </w:tbl>
    <w:p w14:paraId="4501DEF7" w14:textId="77777777" w:rsidR="000F5BC0" w:rsidRDefault="000F5BC0" w:rsidP="000F5BC0">
      <w:pPr>
        <w:rPr>
          <w:b/>
        </w:rPr>
      </w:pPr>
    </w:p>
    <w:p w14:paraId="73D37960" w14:textId="77777777" w:rsidR="000F5BC0" w:rsidRDefault="000F5BC0">
      <w:pPr>
        <w:rPr>
          <w:b/>
        </w:rPr>
      </w:pPr>
      <w:r>
        <w:rPr>
          <w:b/>
        </w:rPr>
        <w:br w:type="page"/>
      </w:r>
    </w:p>
    <w:p w14:paraId="12E45B4D" w14:textId="77777777" w:rsidR="00326762" w:rsidRPr="000F5BC0" w:rsidRDefault="00326762" w:rsidP="000F5BC0"/>
    <w:tbl>
      <w:tblPr>
        <w:tblW w:w="5000" w:type="pct"/>
        <w:tblLook w:val="0000" w:firstRow="0" w:lastRow="0" w:firstColumn="0" w:lastColumn="0" w:noHBand="0" w:noVBand="0"/>
      </w:tblPr>
      <w:tblGrid>
        <w:gridCol w:w="10800"/>
      </w:tblGrid>
      <w:tr w:rsidR="00326762" w:rsidRPr="00326762" w14:paraId="0461F9A7" w14:textId="77777777" w:rsidTr="00FA2736">
        <w:trPr>
          <w:trHeight w:val="2915"/>
        </w:trPr>
        <w:tc>
          <w:tcPr>
            <w:tcW w:w="5000" w:type="pct"/>
          </w:tcPr>
          <w:p w14:paraId="5D8F6386" w14:textId="77777777" w:rsidR="00326762" w:rsidRPr="00326762" w:rsidRDefault="00326762" w:rsidP="009A3806">
            <w:pPr>
              <w:pStyle w:val="Heading2"/>
              <w:rPr>
                <w:rFonts w:ascii="Futura Std Book" w:hAnsi="Futura Std Book"/>
                <w:b w:val="0"/>
                <w:color w:val="292929" w:themeColor="text1"/>
                <w:sz w:val="22"/>
                <w:szCs w:val="22"/>
              </w:rPr>
            </w:pPr>
            <w:bookmarkStart w:id="2" w:name="_Hlk480531582"/>
          </w:p>
          <w:p w14:paraId="60EA019D" w14:textId="77777777" w:rsidR="00326762" w:rsidRPr="00326762" w:rsidRDefault="006C1F3F" w:rsidP="006C1F3F">
            <w:pPr>
              <w:pStyle w:val="Heading2"/>
              <w:numPr>
                <w:ilvl w:val="0"/>
                <w:numId w:val="5"/>
              </w:numPr>
              <w:rPr>
                <w:rFonts w:ascii="Futura Std Book" w:hAnsi="Futura Std Book"/>
                <w:b w:val="0"/>
                <w:color w:val="292929" w:themeColor="text1"/>
                <w:sz w:val="22"/>
                <w:szCs w:val="22"/>
              </w:rPr>
            </w:pPr>
            <w:r w:rsidRPr="006C1F3F">
              <w:rPr>
                <w:rFonts w:ascii="Futura Std Book" w:hAnsi="Futura Std Book"/>
                <w:b w:val="0"/>
                <w:color w:val="292929" w:themeColor="text1"/>
                <w:sz w:val="22"/>
                <w:szCs w:val="22"/>
              </w:rPr>
              <w:t>Describe the significant, lasting contributions the nominee has made to the Master Builders Association of King and Snohomish Counties, Washington’s housing market, housing affordability and free enterprise.  Include dates of services and scopes of projects.</w:t>
            </w:r>
          </w:p>
          <w:p w14:paraId="0C4CE07F" w14:textId="77777777" w:rsidR="00326762" w:rsidRPr="00326762" w:rsidRDefault="00326762" w:rsidP="009A3806">
            <w:pPr>
              <w:pStyle w:val="Heading2"/>
              <w:rPr>
                <w:rFonts w:ascii="Futura Std Book" w:hAnsi="Futura Std Book"/>
                <w:b w:val="0"/>
                <w:color w:val="292929" w:themeColor="text1"/>
                <w:sz w:val="22"/>
                <w:szCs w:val="22"/>
              </w:rPr>
            </w:pPr>
          </w:p>
          <w:p w14:paraId="7C4D104C" w14:textId="77777777" w:rsidR="00326762" w:rsidRPr="00326762" w:rsidRDefault="00326762" w:rsidP="009A3806">
            <w:pPr>
              <w:pStyle w:val="Heading2"/>
              <w:rPr>
                <w:rFonts w:ascii="Futura Std Book" w:hAnsi="Futura Std Book"/>
                <w:b w:val="0"/>
                <w:color w:val="292929" w:themeColor="text1"/>
                <w:sz w:val="22"/>
                <w:szCs w:val="22"/>
              </w:rPr>
            </w:pPr>
          </w:p>
          <w:p w14:paraId="33771B3C" w14:textId="77777777" w:rsidR="00326762" w:rsidRPr="00326762" w:rsidRDefault="00326762" w:rsidP="009A3806">
            <w:pPr>
              <w:pStyle w:val="Heading2"/>
              <w:rPr>
                <w:rFonts w:ascii="Futura Std Book" w:hAnsi="Futura Std Book"/>
                <w:b w:val="0"/>
                <w:color w:val="292929" w:themeColor="text1"/>
                <w:sz w:val="22"/>
                <w:szCs w:val="22"/>
              </w:rPr>
            </w:pPr>
          </w:p>
          <w:p w14:paraId="7B5CAEBA" w14:textId="77777777" w:rsidR="00326762" w:rsidRDefault="00326762" w:rsidP="009A3806">
            <w:pPr>
              <w:pStyle w:val="Heading2"/>
              <w:rPr>
                <w:rFonts w:ascii="Futura Std Book" w:hAnsi="Futura Std Book"/>
                <w:b w:val="0"/>
                <w:color w:val="292929" w:themeColor="text1"/>
                <w:sz w:val="22"/>
                <w:szCs w:val="22"/>
              </w:rPr>
            </w:pPr>
          </w:p>
          <w:p w14:paraId="2DA7FEEC" w14:textId="77777777" w:rsidR="006C1F3F" w:rsidRDefault="006C1F3F" w:rsidP="006C1F3F"/>
          <w:p w14:paraId="20EB6633" w14:textId="77777777" w:rsidR="006C1F3F" w:rsidRDefault="006C1F3F" w:rsidP="006C1F3F"/>
          <w:p w14:paraId="01BC6A6E" w14:textId="77777777" w:rsidR="006C1F3F" w:rsidRDefault="006C1F3F" w:rsidP="006C1F3F"/>
          <w:p w14:paraId="344B9E68" w14:textId="77777777" w:rsidR="006C1F3F" w:rsidRPr="006C1F3F" w:rsidRDefault="006C1F3F" w:rsidP="006C1F3F"/>
          <w:p w14:paraId="5408C836" w14:textId="77777777" w:rsidR="00326762" w:rsidRPr="00326762" w:rsidRDefault="00326762" w:rsidP="009A3806">
            <w:pPr>
              <w:pStyle w:val="Heading2"/>
              <w:rPr>
                <w:rFonts w:ascii="Futura Std Book" w:hAnsi="Futura Std Book"/>
                <w:b w:val="0"/>
                <w:color w:val="292929" w:themeColor="text1"/>
                <w:sz w:val="22"/>
                <w:szCs w:val="22"/>
              </w:rPr>
            </w:pPr>
          </w:p>
          <w:p w14:paraId="6FF59495" w14:textId="77777777" w:rsidR="00326762" w:rsidRPr="00326762" w:rsidRDefault="00326762" w:rsidP="009A3806">
            <w:pPr>
              <w:pStyle w:val="Heading2"/>
              <w:rPr>
                <w:rFonts w:ascii="Futura Std Book" w:hAnsi="Futura Std Book"/>
                <w:b w:val="0"/>
                <w:color w:val="292929" w:themeColor="text1"/>
                <w:sz w:val="22"/>
                <w:szCs w:val="22"/>
              </w:rPr>
            </w:pPr>
          </w:p>
          <w:p w14:paraId="3B521795" w14:textId="77777777" w:rsidR="00326762" w:rsidRDefault="00326762" w:rsidP="009A3806">
            <w:pPr>
              <w:pStyle w:val="Heading2"/>
              <w:rPr>
                <w:rFonts w:ascii="Futura Std Book" w:hAnsi="Futura Std Book"/>
                <w:b w:val="0"/>
                <w:color w:val="292929" w:themeColor="text1"/>
                <w:sz w:val="22"/>
                <w:szCs w:val="22"/>
              </w:rPr>
            </w:pPr>
          </w:p>
          <w:p w14:paraId="575F87EB" w14:textId="77777777" w:rsidR="00EA0991" w:rsidRDefault="00EA0991" w:rsidP="00EA0991"/>
          <w:p w14:paraId="06EE2594" w14:textId="77777777" w:rsidR="00EA0991" w:rsidRDefault="00EA0991" w:rsidP="00EA0991"/>
          <w:p w14:paraId="7924651F" w14:textId="77777777" w:rsidR="00EA0991" w:rsidRDefault="00EA0991" w:rsidP="00EA0991"/>
          <w:p w14:paraId="0448459C" w14:textId="77777777" w:rsidR="00EA0991" w:rsidRPr="00EA0991" w:rsidRDefault="00EA0991" w:rsidP="00EA0991"/>
          <w:p w14:paraId="63A32226" w14:textId="77777777" w:rsidR="00326762" w:rsidRPr="00326762" w:rsidRDefault="00326762" w:rsidP="009A3806">
            <w:pPr>
              <w:pStyle w:val="Heading2"/>
              <w:rPr>
                <w:rFonts w:ascii="Futura Std Book" w:hAnsi="Futura Std Book"/>
                <w:b w:val="0"/>
                <w:color w:val="292929" w:themeColor="text1"/>
                <w:sz w:val="22"/>
                <w:szCs w:val="22"/>
              </w:rPr>
            </w:pPr>
          </w:p>
        </w:tc>
      </w:tr>
      <w:tr w:rsidR="000F5BC0" w:rsidRPr="00326762" w14:paraId="7BD08CFF" w14:textId="77777777" w:rsidTr="00FA2736">
        <w:trPr>
          <w:trHeight w:val="2915"/>
        </w:trPr>
        <w:tc>
          <w:tcPr>
            <w:tcW w:w="5000" w:type="pct"/>
          </w:tcPr>
          <w:p w14:paraId="3DB33A15" w14:textId="77777777" w:rsidR="00EA0991" w:rsidRDefault="006C1F3F" w:rsidP="006C1F3F">
            <w:pPr>
              <w:pStyle w:val="ListParagraph"/>
              <w:numPr>
                <w:ilvl w:val="0"/>
                <w:numId w:val="5"/>
              </w:numPr>
            </w:pPr>
            <w:r w:rsidRPr="006C1F3F">
              <w:rPr>
                <w:color w:val="292929" w:themeColor="text1"/>
              </w:rPr>
              <w:t xml:space="preserve">How has the nominee been involved in the local, state and national builders associations?  Include years of service, roles (i.e., elected office or committee work), special skills, and major accomplishments. </w:t>
            </w:r>
          </w:p>
          <w:p w14:paraId="1FC81D3C" w14:textId="77777777" w:rsidR="00EA0991" w:rsidRDefault="00EA0991" w:rsidP="00EA0991"/>
          <w:p w14:paraId="5B1645F6" w14:textId="77777777" w:rsidR="00EA0991" w:rsidRDefault="00EA0991" w:rsidP="00EA0991"/>
          <w:p w14:paraId="0086CCEE" w14:textId="77777777" w:rsidR="00EA0991" w:rsidRDefault="00EA0991" w:rsidP="00EA0991"/>
          <w:p w14:paraId="4E7082C7" w14:textId="77777777" w:rsidR="00EA0991" w:rsidRDefault="00EA0991" w:rsidP="00EA0991"/>
          <w:p w14:paraId="4D55EE99" w14:textId="77777777" w:rsidR="006C1F3F" w:rsidRDefault="006C1F3F" w:rsidP="00EA0991"/>
          <w:p w14:paraId="74AF54DF" w14:textId="77777777" w:rsidR="006C1F3F" w:rsidRDefault="006C1F3F" w:rsidP="00EA0991"/>
          <w:p w14:paraId="0557E16E" w14:textId="77777777" w:rsidR="00EA0991" w:rsidRDefault="00EA0991" w:rsidP="00EA0991"/>
          <w:p w14:paraId="176FFA87" w14:textId="77777777" w:rsidR="00EA0991" w:rsidRDefault="00EA0991" w:rsidP="00EA0991"/>
          <w:p w14:paraId="3DEABE0C" w14:textId="77777777" w:rsidR="00EA0991" w:rsidRDefault="00EA0991" w:rsidP="00EA0991"/>
          <w:p w14:paraId="7189A441" w14:textId="77777777" w:rsidR="00EA0991" w:rsidRDefault="00EA0991" w:rsidP="00EA0991"/>
          <w:p w14:paraId="486F3FE8" w14:textId="77777777" w:rsidR="00EA0991" w:rsidRDefault="00EA0991" w:rsidP="00EA0991"/>
          <w:p w14:paraId="6EF38F81" w14:textId="77777777" w:rsidR="00EA0991" w:rsidRDefault="00EA0991" w:rsidP="00EA0991"/>
          <w:p w14:paraId="10D53B1B" w14:textId="77777777" w:rsidR="00EA0991" w:rsidRDefault="00EA0991" w:rsidP="00EA0991"/>
          <w:p w14:paraId="5F493C5F" w14:textId="77777777" w:rsidR="00EA0991" w:rsidRDefault="00EA0991" w:rsidP="00EA0991"/>
          <w:p w14:paraId="179DDFE2" w14:textId="77777777" w:rsidR="00EA0991" w:rsidRDefault="00EA0991" w:rsidP="00EA0991"/>
          <w:p w14:paraId="1EA28CA3" w14:textId="77777777" w:rsidR="00EA0991" w:rsidRDefault="00EA0991" w:rsidP="00EA0991"/>
          <w:p w14:paraId="5CFA1125" w14:textId="77777777" w:rsidR="00EA0991" w:rsidRPr="00EA0991" w:rsidRDefault="00EA0991" w:rsidP="00EA0991"/>
          <w:p w14:paraId="0070A0AC" w14:textId="77777777" w:rsidR="000F5BC0" w:rsidRPr="00326762" w:rsidRDefault="000F5BC0" w:rsidP="000F5BC0">
            <w:pPr>
              <w:pStyle w:val="Heading2"/>
              <w:ind w:left="720"/>
              <w:rPr>
                <w:rFonts w:ascii="Futura Std Book" w:hAnsi="Futura Std Book"/>
                <w:b w:val="0"/>
                <w:color w:val="292929" w:themeColor="text1"/>
                <w:sz w:val="22"/>
                <w:szCs w:val="22"/>
              </w:rPr>
            </w:pPr>
          </w:p>
        </w:tc>
      </w:tr>
      <w:bookmarkEnd w:id="2"/>
    </w:tbl>
    <w:p w14:paraId="0ABDFA6B" w14:textId="77777777" w:rsidR="00BB7977" w:rsidRDefault="00BB7977">
      <w:r>
        <w:rPr>
          <w:b/>
        </w:rPr>
        <w:br w:type="page"/>
      </w:r>
    </w:p>
    <w:tbl>
      <w:tblPr>
        <w:tblW w:w="5000" w:type="pct"/>
        <w:tblLook w:val="0000" w:firstRow="0" w:lastRow="0" w:firstColumn="0" w:lastColumn="0" w:noHBand="0" w:noVBand="0"/>
      </w:tblPr>
      <w:tblGrid>
        <w:gridCol w:w="10800"/>
      </w:tblGrid>
      <w:tr w:rsidR="006C1F3F" w:rsidRPr="006C1F3F" w14:paraId="62DB8F43" w14:textId="77777777" w:rsidTr="00FA2736">
        <w:trPr>
          <w:trHeight w:val="2915"/>
        </w:trPr>
        <w:tc>
          <w:tcPr>
            <w:tcW w:w="5000" w:type="pct"/>
          </w:tcPr>
          <w:p w14:paraId="353C898D" w14:textId="77777777" w:rsidR="006C1F3F" w:rsidRPr="006C1F3F" w:rsidRDefault="006C1F3F" w:rsidP="006C1F3F">
            <w:pPr>
              <w:pStyle w:val="Heading2"/>
              <w:rPr>
                <w:b w:val="0"/>
                <w:color w:val="292929" w:themeColor="text1"/>
                <w:sz w:val="22"/>
                <w:szCs w:val="22"/>
              </w:rPr>
            </w:pPr>
          </w:p>
          <w:p w14:paraId="6E75C647" w14:textId="3B183ADD" w:rsidR="006C1F3F" w:rsidRPr="006C1F3F" w:rsidRDefault="006C1F3F" w:rsidP="006C1F3F">
            <w:pPr>
              <w:pStyle w:val="Heading2"/>
              <w:numPr>
                <w:ilvl w:val="0"/>
                <w:numId w:val="5"/>
              </w:numPr>
              <w:rPr>
                <w:b w:val="0"/>
                <w:color w:val="292929" w:themeColor="text1"/>
                <w:sz w:val="22"/>
                <w:szCs w:val="22"/>
              </w:rPr>
            </w:pPr>
            <w:r w:rsidRPr="006C1F3F">
              <w:rPr>
                <w:b w:val="0"/>
                <w:color w:val="292929" w:themeColor="text1"/>
                <w:sz w:val="22"/>
                <w:szCs w:val="22"/>
              </w:rPr>
              <w:t>What service has the nominee performed for his/her community?</w:t>
            </w:r>
          </w:p>
          <w:p w14:paraId="37448CC0" w14:textId="77777777" w:rsidR="006C1F3F" w:rsidRPr="006C1F3F" w:rsidRDefault="006C1F3F" w:rsidP="006C1F3F">
            <w:pPr>
              <w:pStyle w:val="Heading2"/>
              <w:rPr>
                <w:b w:val="0"/>
                <w:color w:val="292929" w:themeColor="text1"/>
                <w:sz w:val="22"/>
                <w:szCs w:val="22"/>
              </w:rPr>
            </w:pPr>
          </w:p>
          <w:p w14:paraId="5BD87E6F" w14:textId="77777777" w:rsidR="006C1F3F" w:rsidRPr="006C1F3F" w:rsidRDefault="006C1F3F" w:rsidP="006C1F3F">
            <w:pPr>
              <w:pStyle w:val="Heading2"/>
              <w:rPr>
                <w:b w:val="0"/>
                <w:color w:val="292929" w:themeColor="text1"/>
                <w:sz w:val="22"/>
                <w:szCs w:val="22"/>
              </w:rPr>
            </w:pPr>
          </w:p>
          <w:p w14:paraId="1B775C9E" w14:textId="77777777" w:rsidR="006C1F3F" w:rsidRPr="006C1F3F" w:rsidRDefault="006C1F3F" w:rsidP="006C1F3F">
            <w:pPr>
              <w:pStyle w:val="Heading2"/>
              <w:rPr>
                <w:b w:val="0"/>
                <w:color w:val="292929" w:themeColor="text1"/>
                <w:sz w:val="22"/>
                <w:szCs w:val="22"/>
              </w:rPr>
            </w:pPr>
          </w:p>
          <w:p w14:paraId="4D28C947" w14:textId="77777777" w:rsidR="006C1F3F" w:rsidRDefault="006C1F3F" w:rsidP="006C1F3F">
            <w:pPr>
              <w:pStyle w:val="Heading2"/>
              <w:rPr>
                <w:b w:val="0"/>
                <w:color w:val="292929" w:themeColor="text1"/>
                <w:sz w:val="22"/>
                <w:szCs w:val="22"/>
              </w:rPr>
            </w:pPr>
          </w:p>
          <w:p w14:paraId="30BE8541" w14:textId="77777777" w:rsidR="006C1F3F" w:rsidRDefault="006C1F3F" w:rsidP="006C1F3F"/>
          <w:p w14:paraId="180AEE00" w14:textId="77777777" w:rsidR="006C1F3F" w:rsidRDefault="006C1F3F" w:rsidP="006C1F3F"/>
          <w:p w14:paraId="7659323D" w14:textId="77777777" w:rsidR="006C1F3F" w:rsidRDefault="006C1F3F" w:rsidP="006C1F3F"/>
          <w:p w14:paraId="56E94FDC" w14:textId="77777777" w:rsidR="006C1F3F" w:rsidRPr="006C1F3F" w:rsidRDefault="006C1F3F" w:rsidP="006C1F3F"/>
          <w:p w14:paraId="4FA994F2" w14:textId="77777777" w:rsidR="006C1F3F" w:rsidRPr="006C1F3F" w:rsidRDefault="006C1F3F" w:rsidP="006C1F3F">
            <w:pPr>
              <w:pStyle w:val="Heading2"/>
              <w:rPr>
                <w:b w:val="0"/>
                <w:color w:val="292929" w:themeColor="text1"/>
                <w:sz w:val="22"/>
                <w:szCs w:val="22"/>
              </w:rPr>
            </w:pPr>
          </w:p>
          <w:p w14:paraId="37C3E294" w14:textId="77777777" w:rsidR="006C1F3F" w:rsidRPr="006C1F3F" w:rsidRDefault="006C1F3F" w:rsidP="006C1F3F">
            <w:pPr>
              <w:pStyle w:val="Heading2"/>
              <w:rPr>
                <w:b w:val="0"/>
                <w:color w:val="292929" w:themeColor="text1"/>
                <w:sz w:val="22"/>
                <w:szCs w:val="22"/>
              </w:rPr>
            </w:pPr>
          </w:p>
          <w:p w14:paraId="70D8195C" w14:textId="77777777" w:rsidR="006C1F3F" w:rsidRPr="006C1F3F" w:rsidRDefault="006C1F3F" w:rsidP="006C1F3F">
            <w:pPr>
              <w:pStyle w:val="Heading2"/>
              <w:rPr>
                <w:b w:val="0"/>
                <w:color w:val="292929" w:themeColor="text1"/>
                <w:sz w:val="22"/>
                <w:szCs w:val="22"/>
              </w:rPr>
            </w:pPr>
          </w:p>
          <w:p w14:paraId="2D51D735" w14:textId="77777777" w:rsidR="006C1F3F" w:rsidRPr="006C1F3F" w:rsidRDefault="006C1F3F" w:rsidP="006C1F3F">
            <w:pPr>
              <w:pStyle w:val="Heading2"/>
              <w:rPr>
                <w:b w:val="0"/>
                <w:color w:val="292929" w:themeColor="text1"/>
                <w:sz w:val="22"/>
                <w:szCs w:val="22"/>
              </w:rPr>
            </w:pPr>
          </w:p>
          <w:p w14:paraId="37B9DE9A" w14:textId="77777777" w:rsidR="006C1F3F" w:rsidRPr="006C1F3F" w:rsidRDefault="006C1F3F" w:rsidP="006C1F3F">
            <w:pPr>
              <w:pStyle w:val="Heading2"/>
              <w:rPr>
                <w:b w:val="0"/>
                <w:color w:val="292929" w:themeColor="text1"/>
                <w:sz w:val="22"/>
                <w:szCs w:val="22"/>
              </w:rPr>
            </w:pPr>
          </w:p>
          <w:p w14:paraId="709D8552" w14:textId="77777777" w:rsidR="006C1F3F" w:rsidRPr="006C1F3F" w:rsidRDefault="006C1F3F" w:rsidP="006C1F3F">
            <w:pPr>
              <w:pStyle w:val="Heading2"/>
              <w:rPr>
                <w:b w:val="0"/>
                <w:color w:val="292929" w:themeColor="text1"/>
                <w:sz w:val="22"/>
                <w:szCs w:val="22"/>
              </w:rPr>
            </w:pPr>
          </w:p>
          <w:p w14:paraId="661090A6" w14:textId="77777777" w:rsidR="006C1F3F" w:rsidRPr="006C1F3F" w:rsidRDefault="006C1F3F" w:rsidP="006C1F3F">
            <w:pPr>
              <w:pStyle w:val="Heading2"/>
              <w:rPr>
                <w:b w:val="0"/>
                <w:color w:val="292929" w:themeColor="text1"/>
                <w:sz w:val="22"/>
                <w:szCs w:val="22"/>
              </w:rPr>
            </w:pPr>
          </w:p>
          <w:p w14:paraId="248A25DF" w14:textId="77777777" w:rsidR="006C1F3F" w:rsidRPr="006C1F3F" w:rsidRDefault="006C1F3F" w:rsidP="006C1F3F">
            <w:pPr>
              <w:pStyle w:val="Heading2"/>
              <w:rPr>
                <w:b w:val="0"/>
                <w:color w:val="292929" w:themeColor="text1"/>
                <w:sz w:val="22"/>
                <w:szCs w:val="22"/>
              </w:rPr>
            </w:pPr>
          </w:p>
        </w:tc>
      </w:tr>
      <w:tr w:rsidR="006C1F3F" w:rsidRPr="006C1F3F" w14:paraId="6912C687" w14:textId="77777777" w:rsidTr="00FA2736">
        <w:trPr>
          <w:trHeight w:val="2915"/>
        </w:trPr>
        <w:tc>
          <w:tcPr>
            <w:tcW w:w="5000" w:type="pct"/>
          </w:tcPr>
          <w:p w14:paraId="1C13E079" w14:textId="77777777" w:rsidR="006C1F3F" w:rsidRPr="006C1F3F" w:rsidRDefault="006C1F3F" w:rsidP="006C1F3F">
            <w:pPr>
              <w:pStyle w:val="Heading2"/>
              <w:numPr>
                <w:ilvl w:val="0"/>
                <w:numId w:val="5"/>
              </w:numPr>
              <w:rPr>
                <w:b w:val="0"/>
                <w:color w:val="292929" w:themeColor="text1"/>
                <w:sz w:val="22"/>
                <w:szCs w:val="22"/>
              </w:rPr>
            </w:pPr>
            <w:r w:rsidRPr="006C1F3F">
              <w:rPr>
                <w:b w:val="0"/>
                <w:color w:val="292929" w:themeColor="text1"/>
                <w:sz w:val="22"/>
                <w:szCs w:val="22"/>
              </w:rPr>
              <w:t>What awards has the nominee received for meritorious service in the various positions that he/she has held in the housing related activities?</w:t>
            </w:r>
          </w:p>
          <w:p w14:paraId="41974159" w14:textId="77777777" w:rsidR="006C1F3F" w:rsidRPr="006C1F3F" w:rsidRDefault="006C1F3F" w:rsidP="006C1F3F">
            <w:pPr>
              <w:pStyle w:val="Heading2"/>
              <w:rPr>
                <w:b w:val="0"/>
                <w:color w:val="292929" w:themeColor="text1"/>
                <w:sz w:val="22"/>
                <w:szCs w:val="22"/>
              </w:rPr>
            </w:pPr>
          </w:p>
          <w:p w14:paraId="62B2C06E" w14:textId="77777777" w:rsidR="006C1F3F" w:rsidRDefault="006C1F3F" w:rsidP="006C1F3F">
            <w:pPr>
              <w:pStyle w:val="Heading2"/>
              <w:rPr>
                <w:b w:val="0"/>
                <w:color w:val="292929" w:themeColor="text1"/>
                <w:sz w:val="22"/>
                <w:szCs w:val="22"/>
              </w:rPr>
            </w:pPr>
          </w:p>
          <w:p w14:paraId="7E8D38A3" w14:textId="77777777" w:rsidR="006C1F3F" w:rsidRDefault="006C1F3F" w:rsidP="006C1F3F"/>
          <w:p w14:paraId="0AC2CF03" w14:textId="77777777" w:rsidR="006C1F3F" w:rsidRDefault="006C1F3F" w:rsidP="006C1F3F"/>
          <w:p w14:paraId="6E8C5B10" w14:textId="77777777" w:rsidR="006C1F3F" w:rsidRPr="006C1F3F" w:rsidRDefault="006C1F3F" w:rsidP="006C1F3F"/>
          <w:p w14:paraId="198E5EC4" w14:textId="77777777" w:rsidR="006C1F3F" w:rsidRPr="006C1F3F" w:rsidRDefault="006C1F3F" w:rsidP="006C1F3F">
            <w:pPr>
              <w:pStyle w:val="Heading2"/>
              <w:rPr>
                <w:b w:val="0"/>
                <w:color w:val="292929" w:themeColor="text1"/>
                <w:sz w:val="22"/>
                <w:szCs w:val="22"/>
              </w:rPr>
            </w:pPr>
          </w:p>
          <w:p w14:paraId="05D632B0" w14:textId="77777777" w:rsidR="006C1F3F" w:rsidRPr="006C1F3F" w:rsidRDefault="006C1F3F" w:rsidP="006C1F3F">
            <w:pPr>
              <w:pStyle w:val="Heading2"/>
              <w:rPr>
                <w:b w:val="0"/>
                <w:color w:val="292929" w:themeColor="text1"/>
                <w:sz w:val="22"/>
                <w:szCs w:val="22"/>
              </w:rPr>
            </w:pPr>
          </w:p>
          <w:p w14:paraId="0563473C" w14:textId="77777777" w:rsidR="006C1F3F" w:rsidRPr="006C1F3F" w:rsidRDefault="006C1F3F" w:rsidP="006C1F3F">
            <w:pPr>
              <w:pStyle w:val="Heading2"/>
              <w:rPr>
                <w:b w:val="0"/>
                <w:color w:val="292929" w:themeColor="text1"/>
                <w:sz w:val="22"/>
                <w:szCs w:val="22"/>
              </w:rPr>
            </w:pPr>
          </w:p>
          <w:p w14:paraId="4CB06C3D" w14:textId="77777777" w:rsidR="006C1F3F" w:rsidRPr="006C1F3F" w:rsidRDefault="006C1F3F" w:rsidP="006C1F3F">
            <w:pPr>
              <w:pStyle w:val="Heading2"/>
              <w:rPr>
                <w:b w:val="0"/>
                <w:color w:val="292929" w:themeColor="text1"/>
                <w:sz w:val="22"/>
                <w:szCs w:val="22"/>
              </w:rPr>
            </w:pPr>
          </w:p>
          <w:p w14:paraId="273536C7" w14:textId="77777777" w:rsidR="006C1F3F" w:rsidRPr="006C1F3F" w:rsidRDefault="006C1F3F" w:rsidP="006C1F3F">
            <w:pPr>
              <w:pStyle w:val="Heading2"/>
              <w:rPr>
                <w:b w:val="0"/>
                <w:color w:val="292929" w:themeColor="text1"/>
                <w:sz w:val="22"/>
                <w:szCs w:val="22"/>
              </w:rPr>
            </w:pPr>
          </w:p>
          <w:p w14:paraId="3F83493C" w14:textId="77777777" w:rsidR="006C1F3F" w:rsidRPr="006C1F3F" w:rsidRDefault="006C1F3F" w:rsidP="006C1F3F">
            <w:pPr>
              <w:pStyle w:val="Heading2"/>
              <w:rPr>
                <w:b w:val="0"/>
                <w:color w:val="292929" w:themeColor="text1"/>
                <w:sz w:val="22"/>
                <w:szCs w:val="22"/>
              </w:rPr>
            </w:pPr>
          </w:p>
          <w:p w14:paraId="2A9D4D94" w14:textId="77777777" w:rsidR="006C1F3F" w:rsidRPr="006C1F3F" w:rsidRDefault="006C1F3F" w:rsidP="006C1F3F">
            <w:pPr>
              <w:pStyle w:val="Heading2"/>
              <w:rPr>
                <w:b w:val="0"/>
                <w:color w:val="292929" w:themeColor="text1"/>
                <w:sz w:val="22"/>
                <w:szCs w:val="22"/>
              </w:rPr>
            </w:pPr>
          </w:p>
          <w:p w14:paraId="6FB5E4E1" w14:textId="77777777" w:rsidR="006C1F3F" w:rsidRPr="006C1F3F" w:rsidRDefault="006C1F3F" w:rsidP="006C1F3F">
            <w:pPr>
              <w:pStyle w:val="Heading2"/>
              <w:rPr>
                <w:b w:val="0"/>
                <w:color w:val="292929" w:themeColor="text1"/>
                <w:sz w:val="22"/>
                <w:szCs w:val="22"/>
              </w:rPr>
            </w:pPr>
          </w:p>
          <w:p w14:paraId="301A7BD5" w14:textId="77777777" w:rsidR="006C1F3F" w:rsidRPr="006C1F3F" w:rsidRDefault="006C1F3F" w:rsidP="006C1F3F">
            <w:pPr>
              <w:pStyle w:val="Heading2"/>
              <w:rPr>
                <w:b w:val="0"/>
                <w:color w:val="292929" w:themeColor="text1"/>
                <w:sz w:val="22"/>
                <w:szCs w:val="22"/>
              </w:rPr>
            </w:pPr>
          </w:p>
          <w:p w14:paraId="030D6A08" w14:textId="77777777" w:rsidR="006C1F3F" w:rsidRPr="006C1F3F" w:rsidRDefault="006C1F3F" w:rsidP="006C1F3F">
            <w:pPr>
              <w:pStyle w:val="Heading2"/>
              <w:rPr>
                <w:b w:val="0"/>
                <w:color w:val="292929" w:themeColor="text1"/>
                <w:sz w:val="22"/>
                <w:szCs w:val="22"/>
              </w:rPr>
            </w:pPr>
          </w:p>
          <w:p w14:paraId="34A96B9B" w14:textId="77777777" w:rsidR="006C1F3F" w:rsidRPr="006C1F3F" w:rsidRDefault="006C1F3F" w:rsidP="006C1F3F">
            <w:pPr>
              <w:pStyle w:val="Heading2"/>
              <w:rPr>
                <w:b w:val="0"/>
                <w:color w:val="292929" w:themeColor="text1"/>
                <w:sz w:val="22"/>
                <w:szCs w:val="22"/>
              </w:rPr>
            </w:pPr>
          </w:p>
          <w:p w14:paraId="6291E3B7" w14:textId="77777777" w:rsidR="006C1F3F" w:rsidRPr="006C1F3F" w:rsidRDefault="006C1F3F" w:rsidP="006C1F3F">
            <w:pPr>
              <w:pStyle w:val="Heading2"/>
              <w:rPr>
                <w:b w:val="0"/>
                <w:color w:val="292929" w:themeColor="text1"/>
                <w:sz w:val="22"/>
                <w:szCs w:val="22"/>
              </w:rPr>
            </w:pPr>
          </w:p>
          <w:p w14:paraId="11D9BC20" w14:textId="77777777" w:rsidR="006C1F3F" w:rsidRPr="006C1F3F" w:rsidRDefault="006C1F3F" w:rsidP="006C1F3F">
            <w:pPr>
              <w:pStyle w:val="Heading2"/>
              <w:rPr>
                <w:b w:val="0"/>
                <w:color w:val="292929" w:themeColor="text1"/>
                <w:sz w:val="22"/>
                <w:szCs w:val="22"/>
              </w:rPr>
            </w:pPr>
          </w:p>
        </w:tc>
      </w:tr>
    </w:tbl>
    <w:p w14:paraId="10571E02" w14:textId="77777777" w:rsidR="006C1F3F" w:rsidRDefault="006C1F3F" w:rsidP="009A3806">
      <w:pPr>
        <w:pStyle w:val="Heading2"/>
      </w:pPr>
    </w:p>
    <w:p w14:paraId="7926FAF4" w14:textId="77777777" w:rsidR="006C1F3F" w:rsidRDefault="006C1F3F">
      <w:pPr>
        <w:rPr>
          <w:rFonts w:ascii="Futura Std Medium" w:hAnsi="Futura Std Medium"/>
          <w:b/>
          <w:color w:val="646569" w:themeColor="accent5"/>
          <w:sz w:val="24"/>
          <w:szCs w:val="24"/>
        </w:rPr>
      </w:pPr>
      <w:r>
        <w:br w:type="page"/>
      </w:r>
    </w:p>
    <w:tbl>
      <w:tblPr>
        <w:tblW w:w="5000" w:type="pct"/>
        <w:tblLook w:val="0000" w:firstRow="0" w:lastRow="0" w:firstColumn="0" w:lastColumn="0" w:noHBand="0" w:noVBand="0"/>
      </w:tblPr>
      <w:tblGrid>
        <w:gridCol w:w="10800"/>
      </w:tblGrid>
      <w:tr w:rsidR="006C1F3F" w:rsidRPr="006C1F3F" w14:paraId="4525C05D" w14:textId="77777777" w:rsidTr="00FA2736">
        <w:trPr>
          <w:trHeight w:val="2915"/>
        </w:trPr>
        <w:tc>
          <w:tcPr>
            <w:tcW w:w="5000" w:type="pct"/>
          </w:tcPr>
          <w:p w14:paraId="677666BD" w14:textId="77777777" w:rsidR="006C1F3F" w:rsidRPr="006C1F3F" w:rsidRDefault="006C1F3F" w:rsidP="00C13D19">
            <w:pPr>
              <w:pStyle w:val="Heading2"/>
              <w:rPr>
                <w:b w:val="0"/>
                <w:color w:val="292929" w:themeColor="text1"/>
                <w:sz w:val="22"/>
                <w:szCs w:val="22"/>
              </w:rPr>
            </w:pPr>
          </w:p>
          <w:p w14:paraId="4450437E" w14:textId="77777777" w:rsidR="006C1F3F" w:rsidRPr="006C1F3F" w:rsidRDefault="006C1F3F" w:rsidP="006C1F3F">
            <w:pPr>
              <w:pStyle w:val="Heading2"/>
              <w:numPr>
                <w:ilvl w:val="0"/>
                <w:numId w:val="5"/>
              </w:numPr>
              <w:rPr>
                <w:b w:val="0"/>
                <w:color w:val="292929" w:themeColor="text1"/>
                <w:sz w:val="22"/>
                <w:szCs w:val="22"/>
              </w:rPr>
            </w:pPr>
            <w:r w:rsidRPr="006C1F3F">
              <w:rPr>
                <w:b w:val="0"/>
                <w:color w:val="292929" w:themeColor="text1"/>
                <w:sz w:val="22"/>
                <w:szCs w:val="22"/>
              </w:rPr>
              <w:t>How will the vision, creativity, and innovations attributed to this individual have a lasting influence on the housing industry in King and Snohomish counties (or Washington State)?</w:t>
            </w:r>
          </w:p>
          <w:p w14:paraId="563A02A7" w14:textId="77777777" w:rsidR="006C1F3F" w:rsidRPr="006C1F3F" w:rsidRDefault="006C1F3F" w:rsidP="00C13D19">
            <w:pPr>
              <w:pStyle w:val="Heading2"/>
              <w:rPr>
                <w:b w:val="0"/>
                <w:color w:val="292929" w:themeColor="text1"/>
                <w:sz w:val="22"/>
                <w:szCs w:val="22"/>
              </w:rPr>
            </w:pPr>
          </w:p>
          <w:p w14:paraId="0A849E42" w14:textId="77777777" w:rsidR="006C1F3F" w:rsidRPr="006C1F3F" w:rsidRDefault="006C1F3F" w:rsidP="00C13D19">
            <w:pPr>
              <w:pStyle w:val="Heading2"/>
              <w:rPr>
                <w:b w:val="0"/>
                <w:color w:val="292929" w:themeColor="text1"/>
                <w:sz w:val="22"/>
                <w:szCs w:val="22"/>
              </w:rPr>
            </w:pPr>
          </w:p>
          <w:p w14:paraId="1CB7F86F" w14:textId="77777777" w:rsidR="006C1F3F" w:rsidRDefault="006C1F3F" w:rsidP="00C13D19">
            <w:pPr>
              <w:pStyle w:val="Heading2"/>
              <w:rPr>
                <w:b w:val="0"/>
                <w:color w:val="292929" w:themeColor="text1"/>
                <w:sz w:val="22"/>
                <w:szCs w:val="22"/>
              </w:rPr>
            </w:pPr>
          </w:p>
          <w:p w14:paraId="58C2857A" w14:textId="77777777" w:rsidR="006C1F3F" w:rsidRDefault="006C1F3F" w:rsidP="00C13D19"/>
          <w:p w14:paraId="39877A47" w14:textId="77777777" w:rsidR="006C1F3F" w:rsidRDefault="006C1F3F" w:rsidP="00C13D19"/>
          <w:p w14:paraId="1D6AD148" w14:textId="77777777" w:rsidR="006C1F3F" w:rsidRDefault="006C1F3F" w:rsidP="00C13D19"/>
          <w:p w14:paraId="25EB88AE" w14:textId="77777777" w:rsidR="006C1F3F" w:rsidRPr="006C1F3F" w:rsidRDefault="006C1F3F" w:rsidP="00C13D19"/>
          <w:p w14:paraId="57E746AA" w14:textId="77777777" w:rsidR="006C1F3F" w:rsidRPr="006C1F3F" w:rsidRDefault="006C1F3F" w:rsidP="00C13D19">
            <w:pPr>
              <w:pStyle w:val="Heading2"/>
              <w:rPr>
                <w:b w:val="0"/>
                <w:color w:val="292929" w:themeColor="text1"/>
                <w:sz w:val="22"/>
                <w:szCs w:val="22"/>
              </w:rPr>
            </w:pPr>
          </w:p>
          <w:p w14:paraId="5E8EBE39" w14:textId="77777777" w:rsidR="006C1F3F" w:rsidRPr="006C1F3F" w:rsidRDefault="006C1F3F" w:rsidP="00C13D19">
            <w:pPr>
              <w:pStyle w:val="Heading2"/>
              <w:rPr>
                <w:b w:val="0"/>
                <w:color w:val="292929" w:themeColor="text1"/>
                <w:sz w:val="22"/>
                <w:szCs w:val="22"/>
              </w:rPr>
            </w:pPr>
          </w:p>
          <w:p w14:paraId="25248213" w14:textId="77777777" w:rsidR="006C1F3F" w:rsidRPr="006C1F3F" w:rsidRDefault="006C1F3F" w:rsidP="00C13D19">
            <w:pPr>
              <w:pStyle w:val="Heading2"/>
              <w:rPr>
                <w:b w:val="0"/>
                <w:color w:val="292929" w:themeColor="text1"/>
                <w:sz w:val="22"/>
                <w:szCs w:val="22"/>
              </w:rPr>
            </w:pPr>
          </w:p>
          <w:p w14:paraId="049EE5ED" w14:textId="77777777" w:rsidR="006C1F3F" w:rsidRPr="006C1F3F" w:rsidRDefault="006C1F3F" w:rsidP="00C13D19">
            <w:pPr>
              <w:pStyle w:val="Heading2"/>
              <w:rPr>
                <w:b w:val="0"/>
                <w:color w:val="292929" w:themeColor="text1"/>
                <w:sz w:val="22"/>
                <w:szCs w:val="22"/>
              </w:rPr>
            </w:pPr>
          </w:p>
          <w:p w14:paraId="5EE77276" w14:textId="77777777" w:rsidR="006C1F3F" w:rsidRPr="006C1F3F" w:rsidRDefault="006C1F3F" w:rsidP="00C13D19">
            <w:pPr>
              <w:pStyle w:val="Heading2"/>
              <w:rPr>
                <w:b w:val="0"/>
                <w:color w:val="292929" w:themeColor="text1"/>
                <w:sz w:val="22"/>
                <w:szCs w:val="22"/>
              </w:rPr>
            </w:pPr>
          </w:p>
          <w:p w14:paraId="701F1000" w14:textId="77777777" w:rsidR="006C1F3F" w:rsidRPr="006C1F3F" w:rsidRDefault="006C1F3F" w:rsidP="00C13D19">
            <w:pPr>
              <w:pStyle w:val="Heading2"/>
              <w:rPr>
                <w:b w:val="0"/>
                <w:color w:val="292929" w:themeColor="text1"/>
                <w:sz w:val="22"/>
                <w:szCs w:val="22"/>
              </w:rPr>
            </w:pPr>
          </w:p>
          <w:p w14:paraId="72B5C8DB" w14:textId="77777777" w:rsidR="006C1F3F" w:rsidRPr="006C1F3F" w:rsidRDefault="006C1F3F" w:rsidP="00C13D19">
            <w:pPr>
              <w:pStyle w:val="Heading2"/>
              <w:rPr>
                <w:b w:val="0"/>
                <w:color w:val="292929" w:themeColor="text1"/>
                <w:sz w:val="22"/>
                <w:szCs w:val="22"/>
              </w:rPr>
            </w:pPr>
          </w:p>
          <w:p w14:paraId="42E77950" w14:textId="77777777" w:rsidR="006C1F3F" w:rsidRPr="006C1F3F" w:rsidRDefault="006C1F3F" w:rsidP="00C13D19">
            <w:pPr>
              <w:pStyle w:val="Heading2"/>
              <w:rPr>
                <w:b w:val="0"/>
                <w:color w:val="292929" w:themeColor="text1"/>
                <w:sz w:val="22"/>
                <w:szCs w:val="22"/>
              </w:rPr>
            </w:pPr>
          </w:p>
        </w:tc>
      </w:tr>
      <w:tr w:rsidR="006C1F3F" w:rsidRPr="006C1F3F" w14:paraId="174904BF" w14:textId="77777777" w:rsidTr="00FA2736">
        <w:trPr>
          <w:trHeight w:val="2915"/>
        </w:trPr>
        <w:tc>
          <w:tcPr>
            <w:tcW w:w="5000" w:type="pct"/>
          </w:tcPr>
          <w:p w14:paraId="54518281" w14:textId="77777777" w:rsidR="006C1F3F" w:rsidRPr="006C1F3F" w:rsidRDefault="006C1F3F" w:rsidP="006C1F3F">
            <w:pPr>
              <w:pStyle w:val="Heading2"/>
              <w:numPr>
                <w:ilvl w:val="0"/>
                <w:numId w:val="5"/>
              </w:numPr>
              <w:rPr>
                <w:b w:val="0"/>
                <w:color w:val="292929" w:themeColor="text1"/>
                <w:sz w:val="22"/>
                <w:szCs w:val="22"/>
              </w:rPr>
            </w:pPr>
            <w:r w:rsidRPr="006C1F3F">
              <w:rPr>
                <w:b w:val="0"/>
                <w:color w:val="292929" w:themeColor="text1"/>
                <w:sz w:val="22"/>
                <w:szCs w:val="22"/>
              </w:rPr>
              <w:t>The Nominee should be named to the Hall of Fame for the following reasons:</w:t>
            </w:r>
          </w:p>
          <w:p w14:paraId="56087D15" w14:textId="77777777" w:rsidR="006C1F3F" w:rsidRDefault="006C1F3F" w:rsidP="00C13D19">
            <w:pPr>
              <w:pStyle w:val="Heading2"/>
              <w:rPr>
                <w:b w:val="0"/>
                <w:color w:val="292929" w:themeColor="text1"/>
                <w:sz w:val="22"/>
                <w:szCs w:val="22"/>
              </w:rPr>
            </w:pPr>
          </w:p>
          <w:p w14:paraId="1EB36FE3" w14:textId="77777777" w:rsidR="006C1F3F" w:rsidRDefault="006C1F3F" w:rsidP="00C13D19"/>
          <w:p w14:paraId="64D82876" w14:textId="77777777" w:rsidR="006C1F3F" w:rsidRDefault="006C1F3F" w:rsidP="00C13D19"/>
          <w:p w14:paraId="53951E44" w14:textId="77777777" w:rsidR="006C1F3F" w:rsidRPr="006C1F3F" w:rsidRDefault="006C1F3F" w:rsidP="00C13D19"/>
          <w:p w14:paraId="1AB70A05" w14:textId="77777777" w:rsidR="006C1F3F" w:rsidRPr="006C1F3F" w:rsidRDefault="006C1F3F" w:rsidP="00C13D19">
            <w:pPr>
              <w:pStyle w:val="Heading2"/>
              <w:rPr>
                <w:b w:val="0"/>
                <w:color w:val="292929" w:themeColor="text1"/>
                <w:sz w:val="22"/>
                <w:szCs w:val="22"/>
              </w:rPr>
            </w:pPr>
          </w:p>
          <w:p w14:paraId="7B082A32" w14:textId="77777777" w:rsidR="006C1F3F" w:rsidRPr="006C1F3F" w:rsidRDefault="006C1F3F" w:rsidP="00C13D19">
            <w:pPr>
              <w:pStyle w:val="Heading2"/>
              <w:rPr>
                <w:b w:val="0"/>
                <w:color w:val="292929" w:themeColor="text1"/>
                <w:sz w:val="22"/>
                <w:szCs w:val="22"/>
              </w:rPr>
            </w:pPr>
          </w:p>
          <w:p w14:paraId="0347ABD7" w14:textId="77777777" w:rsidR="006C1F3F" w:rsidRPr="006C1F3F" w:rsidRDefault="006C1F3F" w:rsidP="00C13D19">
            <w:pPr>
              <w:pStyle w:val="Heading2"/>
              <w:rPr>
                <w:b w:val="0"/>
                <w:color w:val="292929" w:themeColor="text1"/>
                <w:sz w:val="22"/>
                <w:szCs w:val="22"/>
              </w:rPr>
            </w:pPr>
          </w:p>
          <w:p w14:paraId="6F980B54" w14:textId="77777777" w:rsidR="006C1F3F" w:rsidRPr="006C1F3F" w:rsidRDefault="006C1F3F" w:rsidP="00C13D19">
            <w:pPr>
              <w:pStyle w:val="Heading2"/>
              <w:rPr>
                <w:b w:val="0"/>
                <w:color w:val="292929" w:themeColor="text1"/>
                <w:sz w:val="22"/>
                <w:szCs w:val="22"/>
              </w:rPr>
            </w:pPr>
          </w:p>
          <w:p w14:paraId="36F78683" w14:textId="77777777" w:rsidR="006C1F3F" w:rsidRPr="006C1F3F" w:rsidRDefault="006C1F3F" w:rsidP="00C13D19">
            <w:pPr>
              <w:pStyle w:val="Heading2"/>
              <w:rPr>
                <w:b w:val="0"/>
                <w:color w:val="292929" w:themeColor="text1"/>
                <w:sz w:val="22"/>
                <w:szCs w:val="22"/>
              </w:rPr>
            </w:pPr>
          </w:p>
          <w:p w14:paraId="50F016D9" w14:textId="77777777" w:rsidR="006C1F3F" w:rsidRPr="006C1F3F" w:rsidRDefault="006C1F3F" w:rsidP="00C13D19">
            <w:pPr>
              <w:pStyle w:val="Heading2"/>
              <w:rPr>
                <w:b w:val="0"/>
                <w:color w:val="292929" w:themeColor="text1"/>
                <w:sz w:val="22"/>
                <w:szCs w:val="22"/>
              </w:rPr>
            </w:pPr>
          </w:p>
          <w:p w14:paraId="25A952B5" w14:textId="77777777" w:rsidR="006C1F3F" w:rsidRPr="006C1F3F" w:rsidRDefault="006C1F3F" w:rsidP="00C13D19">
            <w:pPr>
              <w:pStyle w:val="Heading2"/>
              <w:rPr>
                <w:b w:val="0"/>
                <w:color w:val="292929" w:themeColor="text1"/>
                <w:sz w:val="22"/>
                <w:szCs w:val="22"/>
              </w:rPr>
            </w:pPr>
          </w:p>
          <w:p w14:paraId="6BD6B55B" w14:textId="77777777" w:rsidR="006C1F3F" w:rsidRPr="006C1F3F" w:rsidRDefault="006C1F3F" w:rsidP="00C13D19">
            <w:pPr>
              <w:pStyle w:val="Heading2"/>
              <w:rPr>
                <w:b w:val="0"/>
                <w:color w:val="292929" w:themeColor="text1"/>
                <w:sz w:val="22"/>
                <w:szCs w:val="22"/>
              </w:rPr>
            </w:pPr>
          </w:p>
          <w:p w14:paraId="26F84877" w14:textId="77777777" w:rsidR="006C1F3F" w:rsidRPr="006C1F3F" w:rsidRDefault="006C1F3F" w:rsidP="00C13D19">
            <w:pPr>
              <w:pStyle w:val="Heading2"/>
              <w:rPr>
                <w:b w:val="0"/>
                <w:color w:val="292929" w:themeColor="text1"/>
                <w:sz w:val="22"/>
                <w:szCs w:val="22"/>
              </w:rPr>
            </w:pPr>
          </w:p>
          <w:p w14:paraId="1E00BFFE" w14:textId="77777777" w:rsidR="006C1F3F" w:rsidRPr="006C1F3F" w:rsidRDefault="006C1F3F" w:rsidP="00C13D19">
            <w:pPr>
              <w:pStyle w:val="Heading2"/>
              <w:rPr>
                <w:b w:val="0"/>
                <w:color w:val="292929" w:themeColor="text1"/>
                <w:sz w:val="22"/>
                <w:szCs w:val="22"/>
              </w:rPr>
            </w:pPr>
          </w:p>
          <w:p w14:paraId="1DD2470C" w14:textId="77777777" w:rsidR="006C1F3F" w:rsidRPr="006C1F3F" w:rsidRDefault="006C1F3F" w:rsidP="00C13D19">
            <w:pPr>
              <w:pStyle w:val="Heading2"/>
              <w:rPr>
                <w:b w:val="0"/>
                <w:color w:val="292929" w:themeColor="text1"/>
                <w:sz w:val="22"/>
                <w:szCs w:val="22"/>
              </w:rPr>
            </w:pPr>
          </w:p>
          <w:p w14:paraId="26FC4DAF" w14:textId="77777777" w:rsidR="006C1F3F" w:rsidRPr="006C1F3F" w:rsidRDefault="006C1F3F" w:rsidP="00C13D19">
            <w:pPr>
              <w:pStyle w:val="Heading2"/>
              <w:rPr>
                <w:b w:val="0"/>
                <w:color w:val="292929" w:themeColor="text1"/>
                <w:sz w:val="22"/>
                <w:szCs w:val="22"/>
              </w:rPr>
            </w:pPr>
          </w:p>
          <w:p w14:paraId="383D0080" w14:textId="77777777" w:rsidR="006C1F3F" w:rsidRPr="006C1F3F" w:rsidRDefault="006C1F3F" w:rsidP="00C13D19">
            <w:pPr>
              <w:pStyle w:val="Heading2"/>
              <w:rPr>
                <w:b w:val="0"/>
                <w:color w:val="292929" w:themeColor="text1"/>
                <w:sz w:val="22"/>
                <w:szCs w:val="22"/>
              </w:rPr>
            </w:pPr>
          </w:p>
        </w:tc>
      </w:tr>
    </w:tbl>
    <w:p w14:paraId="6747C97C" w14:textId="77777777" w:rsidR="006C1F3F" w:rsidRPr="00326762" w:rsidRDefault="006C1F3F" w:rsidP="006C1F3F">
      <w:pPr>
        <w:pStyle w:val="Heading2"/>
      </w:pPr>
    </w:p>
    <w:p w14:paraId="4809796E" w14:textId="77777777" w:rsidR="00326762" w:rsidRPr="00326762" w:rsidRDefault="00326762" w:rsidP="009A3806">
      <w:pPr>
        <w:pStyle w:val="Heading2"/>
      </w:pPr>
    </w:p>
    <w:p w14:paraId="2E845391" w14:textId="5ED03370" w:rsidR="00326762" w:rsidRPr="00326762" w:rsidRDefault="00326762" w:rsidP="009A3806">
      <w:pPr>
        <w:pStyle w:val="Heading2"/>
      </w:pPr>
      <w:r w:rsidRPr="00326762">
        <w:t xml:space="preserve">Please e-mail this document to </w:t>
      </w:r>
      <w:hyperlink r:id="rId7" w:history="1">
        <w:r w:rsidRPr="00326762">
          <w:rPr>
            <w:rStyle w:val="Hyperlink"/>
          </w:rPr>
          <w:t>abutcher@mbaks.com</w:t>
        </w:r>
      </w:hyperlink>
      <w:r w:rsidRPr="00326762">
        <w:t xml:space="preserve"> by June </w:t>
      </w:r>
      <w:r w:rsidR="005D6F14">
        <w:t>8</w:t>
      </w:r>
      <w:r w:rsidRPr="00326762">
        <w:t>, 201</w:t>
      </w:r>
      <w:r w:rsidR="005D6F14">
        <w:t>8</w:t>
      </w:r>
      <w:r w:rsidRPr="00326762">
        <w:t>.</w:t>
      </w:r>
    </w:p>
    <w:p w14:paraId="2586BD04" w14:textId="77777777" w:rsidR="00326762" w:rsidRPr="00326762" w:rsidRDefault="00326762" w:rsidP="009A3806">
      <w:pPr>
        <w:pStyle w:val="Heading2"/>
      </w:pPr>
    </w:p>
    <w:p w14:paraId="3D0E060A" w14:textId="77777777" w:rsidR="00326762" w:rsidRDefault="00326762" w:rsidP="009A3806">
      <w:pPr>
        <w:pStyle w:val="Heading2"/>
      </w:pPr>
      <w:bookmarkStart w:id="3" w:name="_GoBack"/>
      <w:bookmarkEnd w:id="3"/>
    </w:p>
    <w:sectPr w:rsidR="00326762" w:rsidSect="00BB5E90">
      <w:head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78D3" w14:textId="77777777" w:rsidR="00FF1658" w:rsidRDefault="00FF1658" w:rsidP="005359B9">
      <w:r>
        <w:separator/>
      </w:r>
    </w:p>
  </w:endnote>
  <w:endnote w:type="continuationSeparator" w:id="0">
    <w:p w14:paraId="4FA7C8FD" w14:textId="77777777" w:rsidR="00FF1658" w:rsidRDefault="00FF1658" w:rsidP="0053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panose1 w:val="020B0502020204020303"/>
    <w:charset w:val="00"/>
    <w:family w:val="swiss"/>
    <w:notTrueType/>
    <w:pitch w:val="variable"/>
    <w:sig w:usb0="00000003" w:usb1="00000000" w:usb2="00000000" w:usb3="00000000" w:csb0="00000001" w:csb1="00000000"/>
  </w:font>
  <w:font w:name="Futura Std Medium">
    <w:altName w:val="Futura Std Medium"/>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Std Light">
    <w:altName w:val="Futura Std Light"/>
    <w:panose1 w:val="020B04020202040203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432D" w14:textId="77777777" w:rsidR="00FF1658" w:rsidRDefault="00FF1658" w:rsidP="005359B9">
      <w:r>
        <w:separator/>
      </w:r>
    </w:p>
  </w:footnote>
  <w:footnote w:type="continuationSeparator" w:id="0">
    <w:p w14:paraId="31D7F535" w14:textId="77777777" w:rsidR="00FF1658" w:rsidRDefault="00FF1658" w:rsidP="0053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7419" w14:textId="77777777" w:rsidR="00BB5E90" w:rsidRDefault="00BB5E90" w:rsidP="00BB5E90">
    <w:pPr>
      <w:ind w:left="810"/>
    </w:pPr>
    <w:r>
      <w:rPr>
        <w:noProof/>
      </w:rPr>
      <w:drawing>
        <wp:anchor distT="0" distB="0" distL="114300" distR="114300" simplePos="0" relativeHeight="251660288" behindDoc="1" locked="0" layoutInCell="1" allowOverlap="1" wp14:anchorId="78AF2A79" wp14:editId="72FD662E">
          <wp:simplePos x="457200" y="43132"/>
          <wp:positionH relativeFrom="page">
            <wp:posOffset>457200</wp:posOffset>
          </wp:positionH>
          <wp:positionV relativeFrom="page">
            <wp:posOffset>457200</wp:posOffset>
          </wp:positionV>
          <wp:extent cx="1353312" cy="621792"/>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MBA_Secondary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12" cy="621792"/>
                  </a:xfrm>
                  <a:prstGeom prst="rect">
                    <a:avLst/>
                  </a:prstGeom>
                </pic:spPr>
              </pic:pic>
            </a:graphicData>
          </a:graphic>
          <wp14:sizeRelH relativeFrom="margin">
            <wp14:pctWidth>0</wp14:pctWidth>
          </wp14:sizeRelH>
          <wp14:sizeRelV relativeFrom="margin">
            <wp14:pctHeight>0</wp14:pctHeight>
          </wp14:sizeRelV>
        </wp:anchor>
      </w:drawing>
    </w:r>
  </w:p>
  <w:p w14:paraId="3B3DD3C6" w14:textId="77777777" w:rsidR="00BB5E90" w:rsidRDefault="00BB5E90" w:rsidP="008F768F">
    <w:pPr>
      <w:pStyle w:val="BodyText"/>
      <w:spacing w:before="87" w:line="340" w:lineRule="auto"/>
      <w:ind w:left="6570" w:right="471"/>
      <w:rPr>
        <w:color w:val="15366F"/>
      </w:rPr>
    </w:pPr>
    <w:r>
      <w:rPr>
        <w:noProof/>
      </w:rPr>
      <mc:AlternateContent>
        <mc:Choice Requires="wps">
          <w:drawing>
            <wp:anchor distT="0" distB="0" distL="114300" distR="114300" simplePos="0" relativeHeight="251659264" behindDoc="0" locked="0" layoutInCell="1" allowOverlap="1" wp14:anchorId="7E45E739" wp14:editId="5AC460EE">
              <wp:simplePos x="0" y="0"/>
              <wp:positionH relativeFrom="page">
                <wp:posOffset>7068185</wp:posOffset>
              </wp:positionH>
              <wp:positionV relativeFrom="paragraph">
                <wp:posOffset>16510</wp:posOffset>
              </wp:positionV>
              <wp:extent cx="210185" cy="310515"/>
              <wp:effectExtent l="635" t="1270" r="8255" b="2540"/>
              <wp:wrapNone/>
              <wp:docPr id="1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 cy="310515"/>
                      </a:xfrm>
                      <a:custGeom>
                        <a:avLst/>
                        <a:gdLst>
                          <a:gd name="T0" fmla="+- 0 11297 11131"/>
                          <a:gd name="T1" fmla="*/ T0 w 331"/>
                          <a:gd name="T2" fmla="+- 0 26 26"/>
                          <a:gd name="T3" fmla="*/ 26 h 489"/>
                          <a:gd name="T4" fmla="+- 0 11131 11131"/>
                          <a:gd name="T5" fmla="*/ T4 w 331"/>
                          <a:gd name="T6" fmla="+- 0 192 26"/>
                          <a:gd name="T7" fmla="*/ 192 h 489"/>
                          <a:gd name="T8" fmla="+- 0 11131 11131"/>
                          <a:gd name="T9" fmla="*/ T8 w 331"/>
                          <a:gd name="T10" fmla="+- 0 514 26"/>
                          <a:gd name="T11" fmla="*/ 514 h 489"/>
                          <a:gd name="T12" fmla="+- 0 11297 11131"/>
                          <a:gd name="T13" fmla="*/ T12 w 331"/>
                          <a:gd name="T14" fmla="+- 0 349 26"/>
                          <a:gd name="T15" fmla="*/ 349 h 489"/>
                          <a:gd name="T16" fmla="+- 0 11462 11131"/>
                          <a:gd name="T17" fmla="*/ T16 w 331"/>
                          <a:gd name="T18" fmla="+- 0 349 26"/>
                          <a:gd name="T19" fmla="*/ 349 h 489"/>
                          <a:gd name="T20" fmla="+- 0 11462 11131"/>
                          <a:gd name="T21" fmla="*/ T20 w 331"/>
                          <a:gd name="T22" fmla="+- 0 192 26"/>
                          <a:gd name="T23" fmla="*/ 192 h 489"/>
                          <a:gd name="T24" fmla="+- 0 11297 11131"/>
                          <a:gd name="T25" fmla="*/ T24 w 331"/>
                          <a:gd name="T26" fmla="+- 0 26 26"/>
                          <a:gd name="T27" fmla="*/ 26 h 489"/>
                          <a:gd name="T28" fmla="+- 0 11462 11131"/>
                          <a:gd name="T29" fmla="*/ T28 w 331"/>
                          <a:gd name="T30" fmla="+- 0 349 26"/>
                          <a:gd name="T31" fmla="*/ 349 h 489"/>
                          <a:gd name="T32" fmla="+- 0 11297 11131"/>
                          <a:gd name="T33" fmla="*/ T32 w 331"/>
                          <a:gd name="T34" fmla="+- 0 349 26"/>
                          <a:gd name="T35" fmla="*/ 349 h 489"/>
                          <a:gd name="T36" fmla="+- 0 11462 11131"/>
                          <a:gd name="T37" fmla="*/ T36 w 331"/>
                          <a:gd name="T38" fmla="+- 0 514 26"/>
                          <a:gd name="T39" fmla="*/ 514 h 489"/>
                          <a:gd name="T40" fmla="+- 0 11462 11131"/>
                          <a:gd name="T41" fmla="*/ T40 w 331"/>
                          <a:gd name="T42" fmla="+- 0 349 26"/>
                          <a:gd name="T43" fmla="*/ 349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1" h="489">
                            <a:moveTo>
                              <a:pt x="166" y="0"/>
                            </a:moveTo>
                            <a:lnTo>
                              <a:pt x="0" y="166"/>
                            </a:lnTo>
                            <a:lnTo>
                              <a:pt x="0" y="488"/>
                            </a:lnTo>
                            <a:lnTo>
                              <a:pt x="166" y="323"/>
                            </a:lnTo>
                            <a:lnTo>
                              <a:pt x="331" y="323"/>
                            </a:lnTo>
                            <a:lnTo>
                              <a:pt x="331" y="166"/>
                            </a:lnTo>
                            <a:lnTo>
                              <a:pt x="166" y="0"/>
                            </a:lnTo>
                            <a:close/>
                            <a:moveTo>
                              <a:pt x="331" y="323"/>
                            </a:moveTo>
                            <a:lnTo>
                              <a:pt x="166" y="323"/>
                            </a:lnTo>
                            <a:lnTo>
                              <a:pt x="331" y="488"/>
                            </a:lnTo>
                            <a:lnTo>
                              <a:pt x="331" y="323"/>
                            </a:lnTo>
                            <a:close/>
                          </a:path>
                        </a:pathLst>
                      </a:custGeom>
                      <a:solidFill>
                        <a:srgbClr val="153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0D69" id="AutoShape 2" o:spid="_x0000_s1026" style="position:absolute;margin-left:556.55pt;margin-top:1.3pt;width:16.55pt;height:2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" path="m166,l,166,,488,166,323r165,l331,166,166,xm331,323r-165,l331,488r,-165xe" fillcolor="#15366f" stroked="f">
              <v:path arrowok="t" o:connecttype="custom" o:connectlocs="105410,16510;0,121920;0,326390;105410,221615;210185,221615;210185,121920;105410,16510;210185,221615;105410,221615;210185,326390;210185,221615" o:connectangles="0,0,0,0,0,0,0,0,0,0,0"/>
              <w10:wrap anchorx="page"/>
            </v:shape>
          </w:pict>
        </mc:Fallback>
      </mc:AlternateContent>
    </w:r>
    <w:r>
      <w:rPr>
        <w:rFonts w:ascii="Futura Std Medium"/>
        <w:color w:val="D57E2A"/>
      </w:rPr>
      <w:t xml:space="preserve">WEB </w:t>
    </w:r>
    <w:r>
      <w:rPr>
        <w:color w:val="15366F"/>
      </w:rPr>
      <w:t xml:space="preserve">MBAKS.COM </w:t>
    </w:r>
    <w:r>
      <w:rPr>
        <w:rFonts w:ascii="Futura Std Light"/>
        <w:color w:val="15366F"/>
      </w:rPr>
      <w:t xml:space="preserve">| </w:t>
    </w:r>
    <w:r>
      <w:rPr>
        <w:rFonts w:ascii="Futura Std Medium"/>
        <w:color w:val="D57E2A"/>
      </w:rPr>
      <w:t xml:space="preserve">OFFICE </w:t>
    </w:r>
    <w:r w:rsidR="008F768F">
      <w:rPr>
        <w:color w:val="15366F"/>
      </w:rPr>
      <w:t>425.451.7920</w:t>
    </w:r>
  </w:p>
  <w:p w14:paraId="4DF233F6" w14:textId="77777777" w:rsidR="00BB5E90" w:rsidRDefault="00BB5E90" w:rsidP="00BB5E90">
    <w:pPr>
      <w:pStyle w:val="BodyText"/>
      <w:spacing w:before="87" w:line="340" w:lineRule="auto"/>
      <w:ind w:left="6030" w:right="471" w:hanging="531"/>
      <w:rPr>
        <w:color w:val="15366F"/>
      </w:rPr>
    </w:pPr>
    <w:r>
      <w:rPr>
        <w:color w:val="15366F"/>
      </w:rPr>
      <w:t>335 116</w:t>
    </w:r>
    <w:proofErr w:type="gramStart"/>
    <w:r>
      <w:rPr>
        <w:color w:val="15366F"/>
        <w:position w:val="5"/>
        <w:sz w:val="8"/>
      </w:rPr>
      <w:t xml:space="preserve">TH  </w:t>
    </w:r>
    <w:r>
      <w:rPr>
        <w:color w:val="15366F"/>
      </w:rPr>
      <w:t>AVENUE</w:t>
    </w:r>
    <w:proofErr w:type="gramEnd"/>
    <w:r>
      <w:rPr>
        <w:color w:val="15366F"/>
      </w:rPr>
      <w:t xml:space="preserve"> SE  </w:t>
    </w:r>
    <w:r>
      <w:rPr>
        <w:rFonts w:ascii="Futura Std Light"/>
        <w:color w:val="15366F"/>
      </w:rPr>
      <w:t xml:space="preserve">|  </w:t>
    </w:r>
    <w:r>
      <w:rPr>
        <w:color w:val="15366F"/>
      </w:rPr>
      <w:t>BELLEVUE, WASHINGTON  98004</w:t>
    </w:r>
  </w:p>
  <w:p w14:paraId="5FC046D2" w14:textId="77777777" w:rsidR="00BB5E90" w:rsidRDefault="00BB5E90">
    <w:pPr>
      <w:pStyle w:val="Header"/>
    </w:pPr>
  </w:p>
  <w:p w14:paraId="6E69DA0D" w14:textId="77777777" w:rsidR="00BB5E90" w:rsidRDefault="00BB5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4C4"/>
    <w:multiLevelType w:val="hybridMultilevel"/>
    <w:tmpl w:val="F9E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D3A6C"/>
    <w:multiLevelType w:val="hybridMultilevel"/>
    <w:tmpl w:val="0D50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77F2E"/>
    <w:multiLevelType w:val="hybridMultilevel"/>
    <w:tmpl w:val="C5F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63E7"/>
    <w:multiLevelType w:val="hybridMultilevel"/>
    <w:tmpl w:val="67A8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00063"/>
    <w:multiLevelType w:val="hybridMultilevel"/>
    <w:tmpl w:val="E400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1D9"/>
    <w:multiLevelType w:val="hybridMultilevel"/>
    <w:tmpl w:val="592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83597"/>
    <w:multiLevelType w:val="hybridMultilevel"/>
    <w:tmpl w:val="1E5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5545"/>
    <w:multiLevelType w:val="hybridMultilevel"/>
    <w:tmpl w:val="F658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2A"/>
    <w:rsid w:val="0001075A"/>
    <w:rsid w:val="000551C9"/>
    <w:rsid w:val="000F5BC0"/>
    <w:rsid w:val="00115E86"/>
    <w:rsid w:val="00326762"/>
    <w:rsid w:val="00362C28"/>
    <w:rsid w:val="003875BF"/>
    <w:rsid w:val="00477C94"/>
    <w:rsid w:val="0051144D"/>
    <w:rsid w:val="005359B9"/>
    <w:rsid w:val="005B2F1A"/>
    <w:rsid w:val="005D6F14"/>
    <w:rsid w:val="0062703A"/>
    <w:rsid w:val="00630840"/>
    <w:rsid w:val="0068586A"/>
    <w:rsid w:val="00690602"/>
    <w:rsid w:val="006945E2"/>
    <w:rsid w:val="006C1F3F"/>
    <w:rsid w:val="007A1225"/>
    <w:rsid w:val="007E796A"/>
    <w:rsid w:val="008C09A5"/>
    <w:rsid w:val="008C42C7"/>
    <w:rsid w:val="008F768F"/>
    <w:rsid w:val="008F7B0A"/>
    <w:rsid w:val="009A3806"/>
    <w:rsid w:val="00A168F6"/>
    <w:rsid w:val="00A218FD"/>
    <w:rsid w:val="00A43361"/>
    <w:rsid w:val="00A732E6"/>
    <w:rsid w:val="00A86D76"/>
    <w:rsid w:val="00BB5E90"/>
    <w:rsid w:val="00BB7977"/>
    <w:rsid w:val="00CF542A"/>
    <w:rsid w:val="00E8128B"/>
    <w:rsid w:val="00E8478E"/>
    <w:rsid w:val="00EA0991"/>
    <w:rsid w:val="00F23BB0"/>
    <w:rsid w:val="00F65E96"/>
    <w:rsid w:val="00F95ED6"/>
    <w:rsid w:val="00FA2736"/>
    <w:rsid w:val="00FB2DEE"/>
    <w:rsid w:val="00F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344E"/>
  <w15:docId w15:val="{AEB32588-3BAA-4292-9300-CD05E15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C1F3F"/>
    <w:rPr>
      <w:rFonts w:ascii="Futura Std Book" w:eastAsia="Futura Std Book" w:hAnsi="Futura Std Book" w:cs="Futura Std Book"/>
    </w:rPr>
  </w:style>
  <w:style w:type="paragraph" w:styleId="Heading1">
    <w:name w:val="heading 1"/>
    <w:basedOn w:val="Heading4"/>
    <w:next w:val="Normal"/>
    <w:link w:val="Heading1Char"/>
    <w:uiPriority w:val="9"/>
    <w:qFormat/>
    <w:rsid w:val="00BB5E90"/>
    <w:pPr>
      <w:outlineLvl w:val="0"/>
    </w:pPr>
    <w:rPr>
      <w:rFonts w:ascii="Futura Std Book" w:hAnsi="Futura Std Book" w:cs="Calibri"/>
      <w:i w:val="0"/>
      <w:color w:val="D57E00" w:themeColor="accent2"/>
      <w:sz w:val="36"/>
      <w:szCs w:val="21"/>
    </w:rPr>
  </w:style>
  <w:style w:type="paragraph" w:styleId="Heading2">
    <w:name w:val="heading 2"/>
    <w:basedOn w:val="Normal"/>
    <w:next w:val="Normal"/>
    <w:link w:val="Heading2Char"/>
    <w:uiPriority w:val="9"/>
    <w:unhideWhenUsed/>
    <w:qFormat/>
    <w:rsid w:val="00BB5E90"/>
    <w:pPr>
      <w:outlineLvl w:val="1"/>
    </w:pPr>
    <w:rPr>
      <w:rFonts w:ascii="Futura Std Medium" w:hAnsi="Futura Std Medium"/>
      <w:b/>
      <w:color w:val="646569" w:themeColor="accent5"/>
      <w:sz w:val="24"/>
      <w:szCs w:val="24"/>
    </w:rPr>
  </w:style>
  <w:style w:type="paragraph" w:styleId="Heading4">
    <w:name w:val="heading 4"/>
    <w:basedOn w:val="Normal"/>
    <w:next w:val="Normal"/>
    <w:link w:val="Heading4Char"/>
    <w:uiPriority w:val="9"/>
    <w:semiHidden/>
    <w:unhideWhenUsed/>
    <w:qFormat/>
    <w:rsid w:val="00BB5E90"/>
    <w:pPr>
      <w:keepNext/>
      <w:keepLines/>
      <w:widowControl/>
      <w:spacing w:before="200"/>
      <w:outlineLvl w:val="3"/>
    </w:pPr>
    <w:rPr>
      <w:rFonts w:asciiTheme="majorHAnsi" w:eastAsiaTheme="majorEastAsia" w:hAnsiTheme="majorHAnsi" w:cstheme="majorBidi"/>
      <w:b/>
      <w:bCs/>
      <w:i/>
      <w:iCs/>
      <w:color w:val="0A5D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59B9"/>
    <w:pPr>
      <w:tabs>
        <w:tab w:val="center" w:pos="4680"/>
        <w:tab w:val="right" w:pos="9360"/>
      </w:tabs>
    </w:pPr>
  </w:style>
  <w:style w:type="character" w:customStyle="1" w:styleId="HeaderChar">
    <w:name w:val="Header Char"/>
    <w:basedOn w:val="DefaultParagraphFont"/>
    <w:link w:val="Header"/>
    <w:uiPriority w:val="99"/>
    <w:rsid w:val="005359B9"/>
    <w:rPr>
      <w:rFonts w:ascii="Futura Std Book" w:eastAsia="Futura Std Book" w:hAnsi="Futura Std Book" w:cs="Futura Std Book"/>
    </w:rPr>
  </w:style>
  <w:style w:type="paragraph" w:styleId="Footer">
    <w:name w:val="footer"/>
    <w:basedOn w:val="Normal"/>
    <w:link w:val="FooterChar"/>
    <w:uiPriority w:val="99"/>
    <w:unhideWhenUsed/>
    <w:rsid w:val="005359B9"/>
    <w:pPr>
      <w:tabs>
        <w:tab w:val="center" w:pos="4680"/>
        <w:tab w:val="right" w:pos="9360"/>
      </w:tabs>
    </w:pPr>
  </w:style>
  <w:style w:type="character" w:customStyle="1" w:styleId="FooterChar">
    <w:name w:val="Footer Char"/>
    <w:basedOn w:val="DefaultParagraphFont"/>
    <w:link w:val="Footer"/>
    <w:uiPriority w:val="99"/>
    <w:rsid w:val="005359B9"/>
    <w:rPr>
      <w:rFonts w:ascii="Futura Std Book" w:eastAsia="Futura Std Book" w:hAnsi="Futura Std Book" w:cs="Futura Std Book"/>
    </w:rPr>
  </w:style>
  <w:style w:type="character" w:customStyle="1" w:styleId="Heading4Char">
    <w:name w:val="Heading 4 Char"/>
    <w:basedOn w:val="DefaultParagraphFont"/>
    <w:link w:val="Heading4"/>
    <w:uiPriority w:val="9"/>
    <w:semiHidden/>
    <w:rsid w:val="00BB5E90"/>
    <w:rPr>
      <w:rFonts w:asciiTheme="majorHAnsi" w:eastAsiaTheme="majorEastAsia" w:hAnsiTheme="majorHAnsi" w:cstheme="majorBidi"/>
      <w:b/>
      <w:bCs/>
      <w:i/>
      <w:iCs/>
      <w:color w:val="0A5D66" w:themeColor="accent1"/>
    </w:rPr>
  </w:style>
  <w:style w:type="paragraph" w:styleId="EnvelopeReturn">
    <w:name w:val="envelope return"/>
    <w:basedOn w:val="Normal"/>
    <w:semiHidden/>
    <w:rsid w:val="00BB5E90"/>
    <w:pPr>
      <w:widowControl/>
    </w:pPr>
    <w:rPr>
      <w:rFonts w:ascii="Arial" w:eastAsia="Times New Roman" w:hAnsi="Arial" w:cs="Times New Roman"/>
      <w:caps/>
      <w:szCs w:val="20"/>
    </w:rPr>
  </w:style>
  <w:style w:type="character" w:styleId="Hyperlink">
    <w:name w:val="Hyperlink"/>
    <w:basedOn w:val="DefaultParagraphFont"/>
    <w:uiPriority w:val="99"/>
    <w:unhideWhenUsed/>
    <w:rsid w:val="00BB5E90"/>
    <w:rPr>
      <w:color w:val="D57E00" w:themeColor="hyperlink"/>
      <w:u w:val="single"/>
    </w:rPr>
  </w:style>
  <w:style w:type="character" w:customStyle="1" w:styleId="Heading1Char">
    <w:name w:val="Heading 1 Char"/>
    <w:basedOn w:val="DefaultParagraphFont"/>
    <w:link w:val="Heading1"/>
    <w:uiPriority w:val="9"/>
    <w:rsid w:val="00BB5E90"/>
    <w:rPr>
      <w:rFonts w:ascii="Futura Std Book" w:eastAsiaTheme="majorEastAsia" w:hAnsi="Futura Std Book" w:cs="Calibri"/>
      <w:b/>
      <w:bCs/>
      <w:iCs/>
      <w:color w:val="D57E00" w:themeColor="accent2"/>
      <w:sz w:val="36"/>
      <w:szCs w:val="21"/>
    </w:rPr>
  </w:style>
  <w:style w:type="character" w:customStyle="1" w:styleId="Heading2Char">
    <w:name w:val="Heading 2 Char"/>
    <w:basedOn w:val="DefaultParagraphFont"/>
    <w:link w:val="Heading2"/>
    <w:uiPriority w:val="9"/>
    <w:rsid w:val="00BB5E90"/>
    <w:rPr>
      <w:rFonts w:ascii="Futura Std Medium" w:eastAsia="Futura Std Book" w:hAnsi="Futura Std Medium" w:cs="Futura Std Book"/>
      <w:b/>
      <w:color w:val="646569" w:themeColor="accent5"/>
      <w:sz w:val="24"/>
      <w:szCs w:val="24"/>
    </w:rPr>
  </w:style>
  <w:style w:type="character" w:styleId="Mention">
    <w:name w:val="Mention"/>
    <w:basedOn w:val="DefaultParagraphFont"/>
    <w:uiPriority w:val="99"/>
    <w:semiHidden/>
    <w:unhideWhenUsed/>
    <w:rsid w:val="003267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utcher@mba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KS">
      <a:dk1>
        <a:srgbClr val="292929"/>
      </a:dk1>
      <a:lt1>
        <a:sysClr val="window" lastClr="FFFFFF"/>
      </a:lt1>
      <a:dk2>
        <a:srgbClr val="002D73"/>
      </a:dk2>
      <a:lt2>
        <a:srgbClr val="E6E6E7"/>
      </a:lt2>
      <a:accent1>
        <a:srgbClr val="0A5D66"/>
      </a:accent1>
      <a:accent2>
        <a:srgbClr val="D57E00"/>
      </a:accent2>
      <a:accent3>
        <a:srgbClr val="784D28"/>
      </a:accent3>
      <a:accent4>
        <a:srgbClr val="EDAA00"/>
      </a:accent4>
      <a:accent5>
        <a:srgbClr val="646569"/>
      </a:accent5>
      <a:accent6>
        <a:srgbClr val="7A701F"/>
      </a:accent6>
      <a:hlink>
        <a:srgbClr val="D57E00"/>
      </a:hlink>
      <a:folHlink>
        <a:srgbClr val="71A0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Humphrey</dc:creator>
  <cp:lastModifiedBy>Liz VanBemmel</cp:lastModifiedBy>
  <cp:revision>13</cp:revision>
  <dcterms:created xsi:type="dcterms:W3CDTF">2017-04-21T16:45:00Z</dcterms:created>
  <dcterms:modified xsi:type="dcterms:W3CDTF">2018-05-04T19:49:00Z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Adobe InDesign CC 2015 (Windows)</vt:lpwstr>
  </property>
  <property fmtid="{D5CDD505-2E9C-101B-9397-08002B2CF9AE}" pid="4" name="LastSaved">
    <vt:filetime>2016-08-12T00:00:00Z</vt:filetime>
  </property>
</Properties>
</file>